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162" w:rsidRPr="00960162" w:rsidRDefault="00960162">
      <w:pPr>
        <w:pStyle w:val="ConsPlusNormal"/>
        <w:jc w:val="right"/>
        <w:outlineLvl w:val="0"/>
      </w:pPr>
      <w:r w:rsidRPr="00960162">
        <w:t>Приложение 4</w:t>
      </w:r>
    </w:p>
    <w:p w:rsidR="00960162" w:rsidRPr="00960162" w:rsidRDefault="00960162">
      <w:pPr>
        <w:pStyle w:val="ConsPlusNormal"/>
        <w:jc w:val="right"/>
      </w:pPr>
      <w:r w:rsidRPr="00960162">
        <w:t>к решению Думы Белоярского района</w:t>
      </w:r>
    </w:p>
    <w:p w:rsidR="00960162" w:rsidRPr="00960162" w:rsidRDefault="00960162">
      <w:pPr>
        <w:pStyle w:val="ConsPlusNormal"/>
        <w:jc w:val="right"/>
      </w:pPr>
      <w:r w:rsidRPr="00960162">
        <w:t>от 7 декабря 2023 года N 61</w:t>
      </w:r>
    </w:p>
    <w:p w:rsidR="00960162" w:rsidRPr="00960162" w:rsidRDefault="00960162">
      <w:pPr>
        <w:pStyle w:val="ConsPlusNormal"/>
        <w:jc w:val="center"/>
      </w:pPr>
    </w:p>
    <w:p w:rsidR="00960162" w:rsidRPr="00960162" w:rsidRDefault="00960162">
      <w:pPr>
        <w:pStyle w:val="ConsPlusNormal"/>
        <w:jc w:val="center"/>
        <w:rPr>
          <w:b/>
          <w:bCs/>
        </w:rPr>
      </w:pPr>
      <w:r w:rsidRPr="00960162">
        <w:rPr>
          <w:b/>
          <w:bCs/>
        </w:rPr>
        <w:t>ИСТОЧНИКИ</w:t>
      </w:r>
    </w:p>
    <w:p w:rsidR="00960162" w:rsidRPr="00960162" w:rsidRDefault="00960162">
      <w:pPr>
        <w:pStyle w:val="ConsPlusNormal"/>
        <w:jc w:val="center"/>
        <w:rPr>
          <w:b/>
          <w:bCs/>
        </w:rPr>
      </w:pPr>
      <w:r w:rsidRPr="00960162">
        <w:rPr>
          <w:b/>
          <w:bCs/>
        </w:rPr>
        <w:t>ВНУТРЕННЕГО ФИНАНСИРОВАНИЯ ДЕФИЦИТА БЮДЖЕТА БЕЛОЯРСКОГО</w:t>
      </w:r>
    </w:p>
    <w:p w:rsidR="00960162" w:rsidRPr="00960162" w:rsidRDefault="00960162">
      <w:pPr>
        <w:pStyle w:val="ConsPlusNormal"/>
        <w:jc w:val="center"/>
        <w:rPr>
          <w:b/>
          <w:bCs/>
        </w:rPr>
      </w:pPr>
      <w:r w:rsidRPr="00960162">
        <w:rPr>
          <w:b/>
          <w:bCs/>
        </w:rPr>
        <w:t>РАЙОНА НА 2024 ГОД</w:t>
      </w:r>
    </w:p>
    <w:p w:rsidR="00960162" w:rsidRPr="00960162" w:rsidRDefault="00960162">
      <w:pPr>
        <w:pStyle w:val="ConsPlusNormal"/>
        <w:rPr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960162" w:rsidRPr="009601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60162" w:rsidRPr="00960162" w:rsidRDefault="00960162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60162" w:rsidRPr="00960162" w:rsidRDefault="00960162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60162" w:rsidRPr="00960162" w:rsidRDefault="00960162">
            <w:pPr>
              <w:pStyle w:val="ConsPlusNormal"/>
              <w:jc w:val="center"/>
            </w:pPr>
            <w:r w:rsidRPr="00960162">
              <w:t>Список изменяющих документов</w:t>
            </w:r>
          </w:p>
          <w:p w:rsidR="00960162" w:rsidRPr="00960162" w:rsidRDefault="00960162">
            <w:pPr>
              <w:pStyle w:val="ConsPlusNormal"/>
              <w:jc w:val="center"/>
            </w:pPr>
            <w:r w:rsidRPr="00960162">
              <w:t xml:space="preserve">(в ред. </w:t>
            </w:r>
            <w:hyperlink r:id="rId4" w:history="1">
              <w:r w:rsidRPr="00960162">
                <w:t>решения</w:t>
              </w:r>
            </w:hyperlink>
            <w:r w:rsidRPr="00960162">
              <w:t xml:space="preserve"> Думы Белоярского района от 20.12.2024 N 88)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60162" w:rsidRPr="00960162" w:rsidRDefault="00960162">
            <w:pPr>
              <w:pStyle w:val="ConsPlusNormal"/>
              <w:jc w:val="center"/>
            </w:pPr>
          </w:p>
        </w:tc>
      </w:tr>
    </w:tbl>
    <w:p w:rsidR="00960162" w:rsidRPr="00960162" w:rsidRDefault="00960162">
      <w:pPr>
        <w:pStyle w:val="ConsPlusNormal"/>
        <w:jc w:val="center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5"/>
        <w:gridCol w:w="3969"/>
        <w:gridCol w:w="1701"/>
      </w:tblGrid>
      <w:tr w:rsidR="00960162" w:rsidRPr="00960162" w:rsidTr="00960162">
        <w:trPr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162" w:rsidRPr="00960162" w:rsidRDefault="00960162">
            <w:pPr>
              <w:pStyle w:val="ConsPlusNormal"/>
              <w:jc w:val="center"/>
            </w:pPr>
            <w:r w:rsidRPr="00960162">
              <w:t>Код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162" w:rsidRPr="00960162" w:rsidRDefault="00960162">
            <w:pPr>
              <w:pStyle w:val="ConsPlusNormal"/>
              <w:jc w:val="center"/>
            </w:pPr>
            <w:r w:rsidRPr="00960162">
              <w:t>Наименование видов источников внутреннего финансирования дефицита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162" w:rsidRPr="00960162" w:rsidRDefault="00960162">
            <w:pPr>
              <w:pStyle w:val="ConsPlusNormal"/>
              <w:jc w:val="center"/>
            </w:pPr>
            <w:r w:rsidRPr="00960162">
              <w:t>Сумма на год, рублей</w:t>
            </w:r>
          </w:p>
        </w:tc>
      </w:tr>
      <w:tr w:rsidR="00960162" w:rsidRPr="00960162" w:rsidTr="00960162">
        <w:trPr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162" w:rsidRPr="00960162" w:rsidRDefault="00960162">
            <w:pPr>
              <w:pStyle w:val="ConsPlusNormal"/>
              <w:jc w:val="center"/>
            </w:pPr>
            <w:r w:rsidRPr="00960162"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162" w:rsidRPr="00960162" w:rsidRDefault="00960162">
            <w:pPr>
              <w:pStyle w:val="ConsPlusNormal"/>
              <w:jc w:val="center"/>
            </w:pPr>
            <w:r w:rsidRPr="00960162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162" w:rsidRPr="00960162" w:rsidRDefault="00960162">
            <w:pPr>
              <w:pStyle w:val="ConsPlusNormal"/>
              <w:jc w:val="center"/>
            </w:pPr>
            <w:r w:rsidRPr="00960162">
              <w:t>3</w:t>
            </w:r>
          </w:p>
        </w:tc>
      </w:tr>
      <w:tr w:rsidR="00960162" w:rsidRPr="00960162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162" w:rsidRPr="00960162" w:rsidRDefault="00960162">
            <w:pPr>
              <w:pStyle w:val="ConsPlusNormal"/>
            </w:pPr>
            <w:r w:rsidRPr="00960162">
              <w:t>050 01 00 00 00 00 0000 000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162" w:rsidRPr="00960162" w:rsidRDefault="00960162">
            <w:pPr>
              <w:pStyle w:val="ConsPlusNormal"/>
            </w:pPr>
            <w:r w:rsidRPr="00960162">
              <w:t>Источники внутреннего финансирования дефицитов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162" w:rsidRPr="00960162" w:rsidRDefault="00960162">
            <w:pPr>
              <w:pStyle w:val="ConsPlusNormal"/>
            </w:pPr>
            <w:r w:rsidRPr="00960162">
              <w:t>225 461 716,55</w:t>
            </w:r>
          </w:p>
        </w:tc>
      </w:tr>
      <w:tr w:rsidR="00960162" w:rsidRPr="00960162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162" w:rsidRPr="00960162" w:rsidRDefault="00960162">
            <w:pPr>
              <w:pStyle w:val="ConsPlusNormal"/>
            </w:pPr>
            <w:r w:rsidRPr="00960162">
              <w:t>050 01 03 00 00 00 0000 000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162" w:rsidRPr="00960162" w:rsidRDefault="00960162">
            <w:pPr>
              <w:pStyle w:val="ConsPlusNormal"/>
            </w:pPr>
            <w:r w:rsidRPr="00960162"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162" w:rsidRPr="00960162" w:rsidRDefault="00960162">
            <w:pPr>
              <w:pStyle w:val="ConsPlusNormal"/>
            </w:pPr>
            <w:r w:rsidRPr="00960162">
              <w:t>-37 056 133,66</w:t>
            </w:r>
          </w:p>
        </w:tc>
      </w:tr>
      <w:tr w:rsidR="00960162" w:rsidRPr="00960162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162" w:rsidRPr="00960162" w:rsidRDefault="00960162">
            <w:pPr>
              <w:pStyle w:val="ConsPlusNormal"/>
            </w:pPr>
            <w:r w:rsidRPr="00960162">
              <w:t>050 01 03 01 00 05 1203 710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162" w:rsidRPr="00960162" w:rsidRDefault="00960162">
            <w:pPr>
              <w:pStyle w:val="ConsPlusNormal"/>
            </w:pPr>
            <w:r w:rsidRPr="00960162">
              <w:t>Привлечение кредитов от других бюджетов бюджетной системы Российской Федерации бюджетами муниципальных районов в валюте Российской Федерации (получение бюджетных кредитов для осуществления северного завоза продукции (товаров) в связи с ограниченными сроками доставки в районы Крайнего Севера)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162" w:rsidRPr="00960162" w:rsidRDefault="00960162">
            <w:pPr>
              <w:pStyle w:val="ConsPlusNormal"/>
            </w:pPr>
            <w:r w:rsidRPr="00960162">
              <w:t>541 958 074,00</w:t>
            </w:r>
          </w:p>
        </w:tc>
      </w:tr>
      <w:tr w:rsidR="00960162" w:rsidRPr="00960162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162" w:rsidRPr="00960162" w:rsidRDefault="00960162">
            <w:pPr>
              <w:pStyle w:val="ConsPlusNormal"/>
            </w:pPr>
            <w:r w:rsidRPr="00960162">
              <w:t>050 01 03 01 00 05 1203 810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162" w:rsidRPr="00960162" w:rsidRDefault="00960162">
            <w:pPr>
              <w:pStyle w:val="ConsPlusNormal"/>
            </w:pPr>
            <w:r w:rsidRPr="00960162"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 (погашение бюджетных кредитов, полученных для осуществления северного завоза продукции (товаров) в связи с ограниченными сроками доставки в районы Крайнего Севера)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162" w:rsidRPr="00960162" w:rsidRDefault="00960162">
            <w:pPr>
              <w:pStyle w:val="ConsPlusNormal"/>
            </w:pPr>
            <w:r w:rsidRPr="00960162">
              <w:t>579 014 207,66</w:t>
            </w:r>
          </w:p>
        </w:tc>
      </w:tr>
      <w:tr w:rsidR="00960162" w:rsidRPr="00960162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162" w:rsidRPr="00960162" w:rsidRDefault="00960162">
            <w:pPr>
              <w:pStyle w:val="ConsPlusNormal"/>
            </w:pPr>
            <w:r w:rsidRPr="00960162">
              <w:t>050 01 05 00 00 00 0000 000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162" w:rsidRPr="00960162" w:rsidRDefault="00960162">
            <w:pPr>
              <w:pStyle w:val="ConsPlusNormal"/>
            </w:pPr>
            <w:r w:rsidRPr="00960162">
              <w:t>Изменение остатков средств на счетах по учету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162" w:rsidRPr="00960162" w:rsidRDefault="00960162">
            <w:pPr>
              <w:pStyle w:val="ConsPlusNormal"/>
            </w:pPr>
            <w:r w:rsidRPr="00960162">
              <w:t>445 530 485,06</w:t>
            </w:r>
          </w:p>
        </w:tc>
      </w:tr>
      <w:tr w:rsidR="00960162" w:rsidRPr="00960162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162" w:rsidRPr="00960162" w:rsidRDefault="00960162">
            <w:pPr>
              <w:pStyle w:val="ConsPlusNormal"/>
            </w:pPr>
            <w:r w:rsidRPr="00960162">
              <w:t>050 01 05 02 01 05 0000 510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162" w:rsidRPr="00960162" w:rsidRDefault="00960162">
            <w:pPr>
              <w:pStyle w:val="ConsPlusNormal"/>
            </w:pPr>
            <w:r w:rsidRPr="00960162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162" w:rsidRPr="00960162" w:rsidRDefault="00960162">
            <w:pPr>
              <w:pStyle w:val="ConsPlusNormal"/>
            </w:pPr>
            <w:r w:rsidRPr="00960162">
              <w:t>0,00</w:t>
            </w:r>
          </w:p>
        </w:tc>
      </w:tr>
      <w:tr w:rsidR="00960162" w:rsidRPr="00960162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162" w:rsidRPr="00960162" w:rsidRDefault="00960162">
            <w:pPr>
              <w:pStyle w:val="ConsPlusNormal"/>
            </w:pPr>
            <w:r w:rsidRPr="00960162">
              <w:t>050 01 05 02 01 05 0000 610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162" w:rsidRPr="00960162" w:rsidRDefault="00960162">
            <w:pPr>
              <w:pStyle w:val="ConsPlusNormal"/>
            </w:pPr>
            <w:r w:rsidRPr="00960162">
              <w:t xml:space="preserve">Уменьшение прочих остатков денежных </w:t>
            </w:r>
            <w:r w:rsidRPr="00960162">
              <w:lastRenderedPageBreak/>
              <w:t>средств бюджетов муниципальных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162" w:rsidRPr="00960162" w:rsidRDefault="00960162">
            <w:pPr>
              <w:pStyle w:val="ConsPlusNormal"/>
            </w:pPr>
            <w:r w:rsidRPr="00960162">
              <w:lastRenderedPageBreak/>
              <w:t>445 530 485,06</w:t>
            </w:r>
          </w:p>
        </w:tc>
      </w:tr>
      <w:tr w:rsidR="00960162" w:rsidRPr="00960162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162" w:rsidRPr="00960162" w:rsidRDefault="00960162">
            <w:pPr>
              <w:pStyle w:val="ConsPlusNormal"/>
            </w:pPr>
            <w:r w:rsidRPr="00960162">
              <w:lastRenderedPageBreak/>
              <w:t>050 01 06 00 00 00 0000 000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162" w:rsidRPr="00960162" w:rsidRDefault="00960162">
            <w:pPr>
              <w:pStyle w:val="ConsPlusNormal"/>
            </w:pPr>
            <w:r w:rsidRPr="00960162">
              <w:t>Иные источники внутреннего финансирования дефицитов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162" w:rsidRPr="00960162" w:rsidRDefault="00960162">
            <w:pPr>
              <w:pStyle w:val="ConsPlusNormal"/>
            </w:pPr>
            <w:r w:rsidRPr="00960162">
              <w:t>-183 012 634,85</w:t>
            </w:r>
          </w:p>
        </w:tc>
      </w:tr>
      <w:tr w:rsidR="00960162" w:rsidRPr="00960162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162" w:rsidRPr="00960162" w:rsidRDefault="00960162">
            <w:pPr>
              <w:pStyle w:val="ConsPlusNormal"/>
            </w:pPr>
            <w:r w:rsidRPr="00960162">
              <w:t>050 01 06 05 00 00 0000 000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162" w:rsidRPr="00960162" w:rsidRDefault="00960162">
            <w:pPr>
              <w:pStyle w:val="ConsPlusNormal"/>
            </w:pPr>
            <w:r w:rsidRPr="00960162"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162" w:rsidRPr="00960162" w:rsidRDefault="00960162">
            <w:pPr>
              <w:pStyle w:val="ConsPlusNormal"/>
            </w:pPr>
            <w:r w:rsidRPr="00960162">
              <w:t>-183 012 634,85</w:t>
            </w:r>
          </w:p>
        </w:tc>
      </w:tr>
      <w:tr w:rsidR="00960162" w:rsidRPr="00960162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162" w:rsidRPr="00960162" w:rsidRDefault="00960162">
            <w:pPr>
              <w:pStyle w:val="ConsPlusNormal"/>
            </w:pPr>
            <w:r w:rsidRPr="00960162">
              <w:t>050 01 06 05 01 05 1203 540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162" w:rsidRPr="00960162" w:rsidRDefault="00960162">
            <w:pPr>
              <w:pStyle w:val="ConsPlusNormal"/>
            </w:pPr>
            <w:r w:rsidRPr="00960162">
              <w:t>Предоставление бюджетных кредитов юридическим лицам из бюджетов муниципальных районов в валюте Российской Федерации (предоставление бюджетных кредитов для осуществления северного завоза продукции (товаров) в связи с ограниченными сроками доставки в районы Крайнего Севера)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162" w:rsidRPr="00960162" w:rsidRDefault="00960162">
            <w:pPr>
              <w:pStyle w:val="ConsPlusNormal"/>
            </w:pPr>
            <w:r w:rsidRPr="00960162">
              <w:t>541 958 074,00</w:t>
            </w:r>
          </w:p>
        </w:tc>
      </w:tr>
      <w:tr w:rsidR="00960162" w:rsidRPr="00960162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162" w:rsidRPr="00960162" w:rsidRDefault="00960162">
            <w:pPr>
              <w:pStyle w:val="ConsPlusNormal"/>
            </w:pPr>
            <w:r w:rsidRPr="00960162">
              <w:t>050 01 06 05 01 05 1203 640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162" w:rsidRPr="00960162" w:rsidRDefault="00960162">
            <w:pPr>
              <w:pStyle w:val="ConsPlusNormal"/>
            </w:pPr>
            <w:r w:rsidRPr="00960162">
              <w:t>Возврат бюджетных кредитов, предоставленных юридическим лицам из бюджетов муниципальных районов в валюте Российской Федерации (возврат бюджетных кредитов, предоставленных для осуществления северного завоза продукции (товаров) в связи с ограниченными сроками доставки в районы Крайнего Севера)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162" w:rsidRPr="00960162" w:rsidRDefault="00960162">
            <w:pPr>
              <w:pStyle w:val="ConsPlusNormal"/>
            </w:pPr>
            <w:r w:rsidRPr="00960162">
              <w:t>358 945 439,15</w:t>
            </w:r>
          </w:p>
        </w:tc>
      </w:tr>
    </w:tbl>
    <w:p w:rsidR="00960162" w:rsidRPr="00960162" w:rsidRDefault="00960162">
      <w:pPr>
        <w:pStyle w:val="ConsPlusNormal"/>
        <w:jc w:val="center"/>
      </w:pPr>
      <w:r>
        <w:t>____________________</w:t>
      </w:r>
    </w:p>
    <w:p w:rsidR="00960162" w:rsidRPr="00960162" w:rsidRDefault="00960162">
      <w:pPr>
        <w:pStyle w:val="ConsPlusNormal"/>
        <w:jc w:val="center"/>
      </w:pPr>
    </w:p>
    <w:p w:rsidR="00960162" w:rsidRPr="00960162" w:rsidRDefault="00960162">
      <w:pPr>
        <w:pStyle w:val="ConsPlusNormal"/>
        <w:jc w:val="center"/>
      </w:pPr>
    </w:p>
    <w:p w:rsidR="00960162" w:rsidRPr="00960162" w:rsidRDefault="00960162">
      <w:pPr>
        <w:pStyle w:val="ConsPlusNormal"/>
        <w:jc w:val="center"/>
      </w:pPr>
    </w:p>
    <w:p w:rsidR="00960162" w:rsidRPr="00960162" w:rsidRDefault="00960162">
      <w:pPr>
        <w:pStyle w:val="ConsPlusNormal"/>
        <w:jc w:val="center"/>
      </w:pPr>
    </w:p>
    <w:p w:rsidR="006011B4" w:rsidRPr="00960162" w:rsidRDefault="006011B4">
      <w:bookmarkStart w:id="0" w:name="_GoBack"/>
      <w:bookmarkEnd w:id="0"/>
    </w:p>
    <w:sectPr w:rsidR="006011B4" w:rsidRPr="00960162" w:rsidSect="00F75B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162"/>
    <w:rsid w:val="006011B4"/>
    <w:rsid w:val="00960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8D293"/>
  <w15:chartTrackingRefBased/>
  <w15:docId w15:val="{94FA21C3-48D0-4774-BE81-2449ECFB7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016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926&amp;n=315124&amp;dst=1000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</cp:revision>
  <dcterms:created xsi:type="dcterms:W3CDTF">2025-01-17T05:07:00Z</dcterms:created>
  <dcterms:modified xsi:type="dcterms:W3CDTF">2025-01-17T05:12:00Z</dcterms:modified>
</cp:coreProperties>
</file>