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2DE" w:rsidRPr="00CC12DE" w:rsidRDefault="00CC12DE">
      <w:pPr>
        <w:pStyle w:val="ConsPlusNormal"/>
        <w:jc w:val="right"/>
        <w:outlineLvl w:val="0"/>
      </w:pPr>
      <w:bookmarkStart w:id="0" w:name="_GoBack"/>
      <w:bookmarkEnd w:id="0"/>
      <w:r w:rsidRPr="00CC12DE">
        <w:t>Приложение 13</w:t>
      </w:r>
    </w:p>
    <w:p w:rsidR="00CC12DE" w:rsidRPr="00CC12DE" w:rsidRDefault="00CC12DE">
      <w:pPr>
        <w:pStyle w:val="ConsPlusNormal"/>
        <w:jc w:val="right"/>
      </w:pPr>
      <w:r w:rsidRPr="00CC12DE">
        <w:t>к решению Думы Белоярского района</w:t>
      </w:r>
    </w:p>
    <w:p w:rsidR="00CC12DE" w:rsidRPr="00CC12DE" w:rsidRDefault="00CC12DE">
      <w:pPr>
        <w:pStyle w:val="ConsPlusNormal"/>
        <w:jc w:val="right"/>
      </w:pPr>
      <w:r w:rsidRPr="00CC12DE">
        <w:t>от 7 декабря 2023 года N 61</w:t>
      </w:r>
    </w:p>
    <w:p w:rsidR="00CC12DE" w:rsidRPr="00CC12DE" w:rsidRDefault="00CC12DE">
      <w:pPr>
        <w:pStyle w:val="ConsPlusNormal"/>
        <w:jc w:val="center"/>
      </w:pPr>
    </w:p>
    <w:p w:rsidR="00CC12DE" w:rsidRPr="00CC12DE" w:rsidRDefault="00CC12DE">
      <w:pPr>
        <w:pStyle w:val="ConsPlusNormal"/>
        <w:jc w:val="center"/>
        <w:rPr>
          <w:b/>
          <w:bCs/>
        </w:rPr>
      </w:pPr>
      <w:r w:rsidRPr="00CC12DE">
        <w:rPr>
          <w:b/>
          <w:bCs/>
        </w:rPr>
        <w:t>РАСПРЕДЕЛЕНИЕ</w:t>
      </w:r>
    </w:p>
    <w:p w:rsidR="00CC12DE" w:rsidRPr="00CC12DE" w:rsidRDefault="00CC12DE">
      <w:pPr>
        <w:pStyle w:val="ConsPlusNormal"/>
        <w:jc w:val="center"/>
        <w:rPr>
          <w:b/>
          <w:bCs/>
        </w:rPr>
      </w:pPr>
      <w:r w:rsidRPr="00CC12DE">
        <w:rPr>
          <w:b/>
          <w:bCs/>
        </w:rPr>
        <w:t>БЮДЖЕТНЫХ АССИГНОВАНИЙ ПО РАЗДЕЛАМ, ПОДРАЗДЕЛАМ, ЦЕЛЕВЫМ</w:t>
      </w:r>
    </w:p>
    <w:p w:rsidR="00CC12DE" w:rsidRPr="00CC12DE" w:rsidRDefault="00CC12DE">
      <w:pPr>
        <w:pStyle w:val="ConsPlusNormal"/>
        <w:jc w:val="center"/>
        <w:rPr>
          <w:b/>
          <w:bCs/>
        </w:rPr>
      </w:pPr>
      <w:r w:rsidRPr="00CC12DE">
        <w:rPr>
          <w:b/>
          <w:bCs/>
        </w:rPr>
        <w:t>СТАТЬЯМ (МУНИЦИПАЛЬНЫМ ПРОГРАММАМ И НЕПРОГРАММНЫМ</w:t>
      </w:r>
    </w:p>
    <w:p w:rsidR="00CC12DE" w:rsidRPr="00CC12DE" w:rsidRDefault="00CC12DE">
      <w:pPr>
        <w:pStyle w:val="ConsPlusNormal"/>
        <w:jc w:val="center"/>
        <w:rPr>
          <w:b/>
          <w:bCs/>
        </w:rPr>
      </w:pPr>
      <w:r w:rsidRPr="00CC12DE">
        <w:rPr>
          <w:b/>
          <w:bCs/>
        </w:rPr>
        <w:t>НАПРАВЛЕНИЯМ ДЕЯТЕЛЬНОСТИ), ГРУППАМ (ГРУППАМ И ПОДГРУППАМ)</w:t>
      </w:r>
    </w:p>
    <w:p w:rsidR="00CC12DE" w:rsidRPr="00CC12DE" w:rsidRDefault="00CC12DE">
      <w:pPr>
        <w:pStyle w:val="ConsPlusNormal"/>
        <w:jc w:val="center"/>
        <w:rPr>
          <w:b/>
          <w:bCs/>
        </w:rPr>
      </w:pPr>
      <w:r w:rsidRPr="00CC12DE">
        <w:rPr>
          <w:b/>
          <w:bCs/>
        </w:rPr>
        <w:t>ВИДОВ РАСХОДОВ КЛАССИФИКАЦИИ РАСХОДОВ БЮДЖЕТА БЕЛОЯРСКОГО</w:t>
      </w:r>
    </w:p>
    <w:p w:rsidR="00CC12DE" w:rsidRPr="00CC12DE" w:rsidRDefault="00CC12DE">
      <w:pPr>
        <w:pStyle w:val="ConsPlusNormal"/>
        <w:jc w:val="center"/>
        <w:rPr>
          <w:b/>
          <w:bCs/>
        </w:rPr>
      </w:pPr>
      <w:r w:rsidRPr="00CC12DE">
        <w:rPr>
          <w:b/>
          <w:bCs/>
        </w:rPr>
        <w:t>РАЙОНА НА ПЛАНОВЫЙ ПЕРИОД 2025 И 2026 ГОДОВ</w:t>
      </w:r>
    </w:p>
    <w:p w:rsidR="00CC12DE" w:rsidRPr="00CC12DE" w:rsidRDefault="00CC12DE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CC12DE" w:rsidRPr="00CC12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C12DE" w:rsidRPr="00CC12DE" w:rsidRDefault="00CC12D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12DE" w:rsidRPr="00CC12DE" w:rsidRDefault="00CC12D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Список изменяющих документов</w:t>
            </w:r>
          </w:p>
          <w:p w:rsidR="00CC12DE" w:rsidRPr="00CC12DE" w:rsidRDefault="00CC12DE">
            <w:pPr>
              <w:pStyle w:val="ConsPlusNormal"/>
              <w:jc w:val="center"/>
            </w:pPr>
            <w:r w:rsidRPr="00CC12DE">
              <w:t xml:space="preserve">(в ред. </w:t>
            </w:r>
            <w:hyperlink r:id="rId4" w:history="1">
              <w:r w:rsidRPr="00CC12DE">
                <w:t>решения</w:t>
              </w:r>
            </w:hyperlink>
            <w:r w:rsidRPr="00CC12DE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12DE" w:rsidRPr="00CC12DE" w:rsidRDefault="00CC12DE">
            <w:pPr>
              <w:pStyle w:val="ConsPlusNormal"/>
              <w:jc w:val="center"/>
            </w:pPr>
          </w:p>
        </w:tc>
      </w:tr>
    </w:tbl>
    <w:p w:rsidR="00CC12DE" w:rsidRPr="00CC12DE" w:rsidRDefault="00CC12DE">
      <w:pPr>
        <w:pStyle w:val="ConsPlusNormal"/>
        <w:jc w:val="center"/>
      </w:pPr>
    </w:p>
    <w:p w:rsidR="00CC12DE" w:rsidRPr="00CC12DE" w:rsidRDefault="00CC12DE">
      <w:pPr>
        <w:pStyle w:val="ConsPlusNormal"/>
        <w:jc w:val="right"/>
      </w:pPr>
      <w:r w:rsidRPr="00CC12DE">
        <w:t>(рублей)</w:t>
      </w:r>
    </w:p>
    <w:p w:rsidR="00CC12DE" w:rsidRPr="00CC12DE" w:rsidRDefault="00CC12DE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7"/>
        <w:gridCol w:w="567"/>
        <w:gridCol w:w="737"/>
        <w:gridCol w:w="1191"/>
        <w:gridCol w:w="794"/>
        <w:gridCol w:w="794"/>
        <w:gridCol w:w="907"/>
        <w:gridCol w:w="904"/>
        <w:gridCol w:w="1804"/>
        <w:gridCol w:w="1804"/>
      </w:tblGrid>
      <w:tr w:rsidR="00CC12DE" w:rsidRPr="00CC12DE" w:rsidTr="00CC12DE">
        <w:trPr>
          <w:tblHeader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Раздел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Подраздел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Целевая статья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Вид расхода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2025 год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2026 год</w:t>
            </w:r>
          </w:p>
        </w:tc>
      </w:tr>
      <w:tr w:rsidR="00CC12DE" w:rsidRPr="00CC12DE" w:rsidTr="00CC12DE">
        <w:trPr>
          <w:tblHeader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Программное (непрограммное) направление деятельности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Подпрограмма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Основное мероприятие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Направление расходов</w:t>
            </w: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</w:p>
        </w:tc>
      </w:tr>
      <w:tr w:rsidR="00CC12DE" w:rsidRPr="00CC12DE" w:rsidTr="00CC12DE">
        <w:trPr>
          <w:tblHeader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  <w:jc w:val="center"/>
            </w:pPr>
            <w:r w:rsidRPr="00CC12DE">
              <w:t>10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554 965 004,16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615 802 600,00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10 557 400,00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Муниципальная программа Белоярского района </w:t>
            </w:r>
            <w:r w:rsidRPr="00CC12DE">
              <w:lastRenderedPageBreak/>
              <w:t>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10 557 400,00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10 557 400,00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10 557 400,00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10 557 400,00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10 557 400,00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10 557 400,00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10 557 400,00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181 200,00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181 200,00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181 200,00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181 200,00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181 200,00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181 200,00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121 900,00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121 900,00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235 497 004,16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253 061 200,00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234 327 904,16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253 061 200,00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234 327 904,16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253 061 200,00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234 327 904,16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253 061 200,00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234 327 904,16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253 061 200,00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Расходы на выплаты персоналу в целях обеспечения выполнения функций </w:t>
            </w:r>
            <w:r w:rsidRPr="00CC12DE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230 601 504,16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249 334 800,00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230 601 504,16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249 334 800,00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3 726 400,00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3 726 400,00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3 726 400,00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3 726 400,00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Основное мероприятие "Финансовое обеспечение осуществления органами местного самоуправления поселений, полномочий </w:t>
            </w:r>
            <w:r w:rsidRPr="00CC12DE">
              <w:lastRenderedPageBreak/>
              <w:t>переданных органами местного самоуправления Белоярского района на основании соглашений"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межбюджетные трансферты из бюджета муниципального района бюджетам городских,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Основное мероприятие "Осуществление органами местного самоуправления отдельных </w:t>
            </w:r>
            <w:r w:rsidRPr="00CC12DE">
              <w:lastRenderedPageBreak/>
              <w:t>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72 350 200,00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72 676 400,00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12 965 700,00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12 965 700,00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12 965 700,00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12 965 700,00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4 699 700,00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4 999 700,00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4 686 200,00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4 986 200,00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4 686 200,00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4 986 200,00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7 874 700,00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7 966 000,00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7 874 700,00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7 966 000,00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7 874 700,00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7 966 000,00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межбюджетные трансферты из бюджетов поселений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367 100,00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367 100,00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59 384 500,00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59 710 700,00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58 429 000,00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58 755 200,00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функций управления муниципальными финансами"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58 429 000,00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58 755 200,00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58 429 000,00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58 755 200,00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C12DE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58 156 800,00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58 483 000,00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58 156 800,00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58 483 000,00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272 200,00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272 200,00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955 500,00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"Выравнивание бюджетной обеспеченности поселений в границах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955 500,00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(расходы на </w:t>
            </w:r>
            <w:r w:rsidRPr="00CC12DE">
              <w:lastRenderedPageBreak/>
              <w:t>администрирование)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955 500,00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955 500,00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955 500,00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955 500,00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"Управление резервными средствами бюджета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Резервный фонд администрации Белоярского </w:t>
            </w:r>
            <w:r w:rsidRPr="00CC12DE">
              <w:lastRenderedPageBreak/>
              <w:t>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235 875 300,00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278 777 800,00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1 718 600,00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"Ресурсное обеспечение системы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1 718 600,00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функций управления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1 718 600,00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1 718 600,00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1 325 600,00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1 325 600,00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1 325 600,00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1 325 600,00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1 325 600,00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1 325 600,00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393 000,00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393 000,00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393 000,00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социальной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14 972 900,00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14 972 900,00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1 409 100,00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1 409 100,00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1 409 100,00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1 409 100,00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Компенсация стоимости проезда к месту получения медицинской помощи и обратно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1 409 100,00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1 409 100,00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Социальное обеспечение и иные выплаты </w:t>
            </w:r>
            <w:r w:rsidRPr="00CC12DE">
              <w:lastRenderedPageBreak/>
              <w:t>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1 409 100,00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1 409 100,00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1 409 100,00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1 409 100,00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13 563 800,00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13 563 800,00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"Осуществление отдельных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13 563 800,00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13 563 800,00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84270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13 563 800,00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13 563 800,00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11 992 700,00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11 992 700,00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11 992 700,00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11 992 700,00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1 571 100,00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1 571 100,00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1 571 100,00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1 571 100,00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101 443 000,00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101 516 000,00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"Создание условий для реализации мероприятий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101 443 000,00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101 516 000,00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исполнения мероприятий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101 443 000,00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101 516 000,00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101 363 800,00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101 433 700,00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99 824 100,00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99 832 100,00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99 824 100,00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99 832 100,00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1 536 900,00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1 598 700,00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1 536 900,00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1 598 700,00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55 500,00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55 300,00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55 300,00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мероприятий, направленных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26 800,00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26 800,00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26 800,00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547 400,00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547 400,00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547 400,00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547 400,00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547 400,00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491 000,00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547 400,00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32 786 100,00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32 964 700,00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31 491 300,00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31 709 900,00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31 491 300,00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31 709 900,00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6 851 800,00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6 851 800,00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Расходы на выплаты персоналу в целях обеспечения выполнения функций </w:t>
            </w:r>
            <w:r w:rsidRPr="00CC12DE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6 851 800,00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6 851 800,00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6 851 800,00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6 851 800,00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24 639 500,00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24 858 100,00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24 044 500,00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24 263 100,00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24 044 500,00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24 263 100,00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"Развитие муниципальной службы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1 294 800,00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1 254 800,00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Основное мероприятие "Создание условий для </w:t>
            </w:r>
            <w:r w:rsidRPr="00CC12DE">
              <w:lastRenderedPageBreak/>
              <w:t>развития и совершенствования муниципальной службы"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1 294 800,00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1 254 800,00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Реализация мероприятий, направленных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1 294 800,00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1 254 800,00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231 500,00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231 500,00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931 300,00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891 300,00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931 300,00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891 300,00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132 000,00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132 000,00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"Укрепление межнационального и межконфессионального согласия, профилактика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"Социально-экономическое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1 907 800,00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1 907 800,00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1 407 800,00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1 407 800,00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Реализация полномочия, указанного в </w:t>
            </w:r>
            <w:hyperlink r:id="rId5" w:history="1">
              <w:r w:rsidRPr="00CC12DE">
                <w:t>пункте 2 статьи 2</w:t>
              </w:r>
            </w:hyperlink>
            <w:r w:rsidRPr="00CC12DE"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84211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1 358 200,00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1 358 200,00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1 003 500,00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1 003 500,00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1 003 500,00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49 600,00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49 600,00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Субсидии юридическим лицам (кроме некоммерческих организаций), индивидуальным </w:t>
            </w:r>
            <w:r w:rsidRPr="00CC12DE"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49 600,00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Основное мероприятие "Обеспечение жителей Белоярского района, проживающих в местах традиционного проживания и традиционной хозяйственной деятельности коренных малочисленных народов Севера, продовольственными и непродовольственными товарами"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Подпрограмма "Модернизация и реформирование жилищно-коммунального комплекса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"Компенсация транспортных расходов, предусмотренная в соответствии с государственной поддержкой досрочного завоза продукции (товаров)"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"Профилактика терроризма и правонарушений в сфере общественного порядка"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1 872 500,00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"Осуществление отдельных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1 872 500,00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6" w:history="1">
              <w:r w:rsidRPr="00CC12DE">
                <w:t>пунктом 2 статьи 48</w:t>
              </w:r>
            </w:hyperlink>
            <w:r w:rsidRPr="00CC12DE"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84250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1 872 500,00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1 872 500,00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1 804 300,00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1 818 800,00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1 804 300,00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1 818 800,00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53 700,00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Иные закупки товаров, работ и услуг для </w:t>
            </w:r>
            <w:r w:rsidRPr="00CC12DE"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53 700,00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Муниципальная программа Белоярского района "Управление муниципальным имуществом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36 713 300,00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36 693 700,00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6 880 400,00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6 880 400,00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Управление и распоряжение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6 880 400,00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6 880 400,00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6 141 700,00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6 141 700,00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6 141 700,00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6 141 700,00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738 700,00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738 700,00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Основное мероприятие "Обеспечение функций управления муниципальным имуществом"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29 832 900,00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29 813 300,00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28 897 200,00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28 897 200,00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28 609 200,00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28 609 200,00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28 609 200,00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28 609 200,00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288 000,00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288 000,00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мероприятий, направленных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87 000,00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87 000,00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87 000,00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43 770 000,00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86 384 100,00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43 770 000,00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86 384 100,00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Основное мероприятие "Обеспечение функций управления муниципальными финансами"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2 970 000,00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2 990 000,00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2 730 000,00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2 730 000,00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2 730 000,00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2 730 000,00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2 730 000,00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2 730 000,00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мероприятий, направленных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260 000,00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260 000,00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260 000,00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Основное мероприятие "Управление резервными средствами бюджета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83 394 100,00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83 394 100,00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83 394 100,00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83 394 100,00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4 815 600,00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4 815 600,00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4 815 600,00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4 815 600,00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"Предоставление субвенций на осуществление отдельных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4 815 600,00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Осуществление первичного воинского учета </w:t>
            </w:r>
            <w:r w:rsidRPr="00CC12DE">
              <w:lastRenderedPageBreak/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4 815 600,00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4 815 600,00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4 394 000,00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4 815 600,00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28 378 900,00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28 334 100,00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Органы юстиции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7 948 100,00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7 948 100,00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7 779 000,00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7 779 000,00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7 779 000,00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7 779 000,00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"Осуществление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7 779 000,00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7 779 000,00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Осуществление переданных полномочий Российской Федерации на государственную </w:t>
            </w:r>
            <w:r w:rsidRPr="00CC12DE">
              <w:lastRenderedPageBreak/>
              <w:t>регистрацию актов гражданского состояния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03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59300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5 533 300,00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5 533 300,00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5 533 300,00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5 533 300,00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5 533 300,00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5 533 300,00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2 245 700,00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2 245 700,00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2 030 700,00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2 030 700,00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Расходы на выплаты персоналу государственных </w:t>
            </w:r>
            <w:r w:rsidRPr="00CC12DE"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2 030 700,00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2 030 700,00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"Предоставление субвенций на осуществление отдельных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53 100,00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53 100,00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53 100,00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307 300,00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307 300,00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Подпрограмма "Организация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</w:t>
            </w:r>
            <w:r w:rsidRPr="00CC12DE">
              <w:lastRenderedPageBreak/>
              <w:t>безопасности людей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307 300,00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Основное мероприятие "Мероприятия по гражданской обороне и защите населения Белоярского района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307 300,00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Снижение рисков и смягчение 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307 300,00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307 300,00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307 300,00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19 540 300,00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19 495 500,00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Муниципальная программа Белоярского района </w:t>
            </w:r>
            <w:r w:rsidRPr="00CC12DE">
              <w:lastRenderedPageBreak/>
              <w:t>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19 540 300,00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19 495 500,00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Подпрограмма "Укрепление пожарной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"Мероприятия по обеспечению первичных мер пожарной безопасности в городском поселении Белоярский"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 по укреплению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Подпрограмма "Организация и осуществление мероприятий по гражданской обороне, защите </w:t>
            </w:r>
            <w:r w:rsidRPr="00CC12DE">
              <w:lastRenderedPageBreak/>
              <w:t>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19 530 300,00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19 485 500,00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Основное мероприятие "Пополнение и обеспечение сохранности созданных резервов (запасов) материальных ресурсов для ликвидации последствий чрезвычайных ситуаций и в целях гражданской обороны"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681 400,00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681 400,00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681 400,00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681 400,00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681 400,00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Основное мероприятие "Мероприятия по гражданской обороне и защите населения </w:t>
            </w:r>
            <w:r w:rsidRPr="00CC12DE">
              <w:lastRenderedPageBreak/>
              <w:t>Белоярского района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Снижение рисков и смягчение 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"Создание условий для функционирования единой государственной системы предупреждения и ликвидации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18 832 900,00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18 788 100,00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18 832 900,00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18 788 100,00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Расходы на выплаты персоналу в целях </w:t>
            </w:r>
            <w:r w:rsidRPr="00CC12DE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12 378 900,00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12 315 200,00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12 378 900,00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12 315 200,00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6 350 700,00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6 369 600,00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6 350 700,00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6 369 600,00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103 300,00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103 300,00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583 200,00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583 200,00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"Профилактика терроризма и правонарушений в сфере общественного порядка"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387 300,00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387 300,00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Основное мероприятие "Совершенствование системы профилактики терроризма и правонарушений в сфере общественного порядка"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387 300,00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387 300,00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279 300,00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279 300,00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279 300,00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279 300,00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к средствам автономного округа на создание условий для деятельности </w:t>
            </w:r>
            <w:r w:rsidRPr="00CC12DE">
              <w:lastRenderedPageBreak/>
              <w:t>народных дружин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195 900,00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195 900,00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безопасности людей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195 900,00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Снижение рисков и смягчение 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195 900,00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195 900,00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195 900,00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190 806 761,63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223 596 800,00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8 216 500,00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8 216 500,00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8 216 500,00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"Организация и осуществление мероприятий по работе с детьми и молодежью"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8 216 500,00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8 216 500,00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8 216 500,00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85060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8 216 500,00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8 216 500,00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8 216 500,00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8 216 500,00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21 984 600,00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24 798 100,00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21 984 600,00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24 798 100,00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"Государственная поддержка животноводства"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19 809 500,00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22 593 000,00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Субсидии на поддержку животноводства </w:t>
            </w:r>
            <w:proofErr w:type="spellStart"/>
            <w:r w:rsidRPr="00CC12DE">
              <w:t>сельхозтоваропроизводителям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19 809 500,00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22 593 000,00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36 300,00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36 300,00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19 773 200,00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22 556 700,00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19 773 200,00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22 556 700,00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"Государственная поддержка растениеводства"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Субсидии на поддержку растениеводства </w:t>
            </w:r>
            <w:proofErr w:type="spellStart"/>
            <w:r w:rsidRPr="00CC12DE">
              <w:t>сельхозтоваропроизводителям</w:t>
            </w:r>
            <w:proofErr w:type="spellEnd"/>
            <w:r w:rsidRPr="00CC12DE">
              <w:t xml:space="preserve"> (за исключением личных подсобных хозяйств)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84381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84381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84381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Основное мероприятие "Государственная </w:t>
            </w:r>
            <w:r w:rsidRPr="00CC12DE">
              <w:lastRenderedPageBreak/>
              <w:t xml:space="preserve">поддержка развития </w:t>
            </w:r>
            <w:proofErr w:type="spellStart"/>
            <w:r w:rsidRPr="00CC12DE">
              <w:t>рыбохозяйственного</w:t>
            </w:r>
            <w:proofErr w:type="spellEnd"/>
            <w:r w:rsidRPr="00CC12DE">
              <w:t xml:space="preserve"> комплекса"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354 000,00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 xml:space="preserve">Субсидии на поддержку </w:t>
            </w:r>
            <w:proofErr w:type="spellStart"/>
            <w:r w:rsidRPr="00CC12DE">
              <w:t>рыбохозяйственного</w:t>
            </w:r>
            <w:proofErr w:type="spellEnd"/>
            <w:r w:rsidRPr="00CC12DE">
              <w:t xml:space="preserve"> комплекса товаропроизводителям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84383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317 000,00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354 000,00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84383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354 000,00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84383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354 000,00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стабильной благополучной эпизоотической обстановки в Белоярском районе и защита населения от болезней, общих для человека и животных"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601 100,00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601 100,00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601 100,00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601 100,00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"Финансовая поддержка сельскохозяйственных товаропроизводителей"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1 000 000,00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1 000 000,00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19 788 700,00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80 780 800,00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малого и среднего предпринимательства и туризма"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4 743 400,00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"Развитие малого и среднего предпринимательства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4 743 400,00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Основное мероприятие "Содействие развитию малого и среднего предпринимательства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4 743 400,00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4 743 400,00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4 743 400,00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4 743 400,00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транспортной системы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19 788 700,00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76 037 400,00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"Организация транспортного обслуживания населения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19 788 700,00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76 037 400,00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"Создание условий для предоставления транспортных услуг, организации транспортного обслуживания населения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19 788 700,00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76 037 400,00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Отдельные мероприятия в области воздушного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5 220 700,00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42 220 700,00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2 371 700,00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2 371 700,00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2 371 700,00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2 371 700,00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2 849 000,00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39 849 000,00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2 849 000,00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39 849 000,00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Отдельные мероприятия в области автомобильного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14 568 000,00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28 168 000,00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14 084 000,00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Иные закупки товаров, работ и услуг для обеспечения государственных (муниципальных) </w:t>
            </w:r>
            <w:r w:rsidRPr="00CC12DE">
              <w:lastRenderedPageBreak/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14 084 000,00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484 000,00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28 168 000,00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484 000,00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28 168 000,00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Отдельные мероприятия в области водного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5 648 700,00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5 648 700,00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5 648 700,00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114 170 161,63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83 504 700,00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транспортной системы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114 170 161,63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83 504 700,00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Подпрограмма "Развитие, совершенствование сети автомобильных дорог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57 163 661,63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57 163 661,63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1 835 400,00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1 835 400,00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1 835 400,00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55 328 261,63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55 328 261,63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55 328 261,63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Подпрограмма "Повышение безопасности дорожного движения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57 006 500,00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78 604 700,00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"Создание условий для обеспечения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57 006 500,00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78 604 700,00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содержание и управление дорожным хозяйством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57 006 500,00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78 604 700,00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57 006 500,00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78 604 700,00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57 006 500,00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78 604 700,00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13 779 200,00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14 642 700,00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1 535 600,00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"Ресурсное обеспечение системы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1 535 600,00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Основное мероприятие "Обеспечение функций </w:t>
            </w:r>
            <w:r w:rsidRPr="00CC12DE">
              <w:lastRenderedPageBreak/>
              <w:t>управления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1 535 600,00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1 535 600,00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1 535 600,00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1 535 600,00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1 535 600,00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6 266 200,00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6 266 200,00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6 266 200,00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6 266 200,00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6 266 200,00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6 266 200,00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6 266 200,00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6 266 200,00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6 266 200,00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6 266 200,00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6 266 200,00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6 266 200,00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"Управление муниципальным имуществом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1 094 200,00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функций управления муниципальным имуществом"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1 094 200,00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1 094 200,00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1 094 200,00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1 094 200,00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1 094 200,00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1 094 200,00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Муниципальная программа Белоярского района </w:t>
            </w:r>
            <w:r w:rsidRPr="00CC12DE">
              <w:lastRenderedPageBreak/>
              <w:t>"Цифровое развитие"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753 500,00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Основное мероприятие "Обеспечение информационной открытости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функционирования инфраструктуры межведомственного электронного взаимодействия"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96 900,00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96 900,00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96 900,00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96 900,00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"Принятие мер по обеспечению защиты информационных систем"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638 100,00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638 100,00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638 100,00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638 100,00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4 993 200,00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4 993 200,00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Основное мероприятие "Обеспечение функций </w:t>
            </w:r>
            <w:r w:rsidRPr="00CC12DE">
              <w:lastRenderedPageBreak/>
              <w:t>управления муниципальными финансами"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4 993 200,00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4 993 200,00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4 993 200,00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4 722 200,00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4 993 200,00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12 867 600,00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11 654 000,00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малого и среднего предпринимательства и туризма"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7 221 500,00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6 007 900,00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"Развитие малого и среднего предпринимательства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4 221 500,00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3 007 900,00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"Содействие развитию малого и среднего предпринимательства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699 000,00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699 000,00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199 000,00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199 000,00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I4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266 500,00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236 900,00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I4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I4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I4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к средствам автономного округа на финансовую поддержку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I4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I4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I4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I5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3 256 000,00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2 072 000,00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Финансовая поддержка субъектов малого и </w:t>
            </w:r>
            <w:r w:rsidRPr="00CC12DE">
              <w:lastRenderedPageBreak/>
              <w:t>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I5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3 093 200,00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1 968 400,00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I5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3 093 200,00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1 968 400,00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I5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3 093 200,00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1 968 400,00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к средствам автономного округа на финансовую поддержку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I5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103 600,00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I5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103 600,00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I5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103 600,00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"Развитие туризма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Основное мероприятие "Создание условий для </w:t>
            </w:r>
            <w:r w:rsidRPr="00CC12DE">
              <w:lastRenderedPageBreak/>
              <w:t>организации и осуществления эффективной туристской деятельности на территории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социальной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2 239 200,00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2 239 200,00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"Осуществление отдельных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2 239 200,00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2 239 200,00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2 147 200,00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2 147 200,00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2 147 200,00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2 147 200,00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92 000,00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92 000,00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"Обеспечение доступным и комфортным жильем жителей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3 406 900,00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3 406 900,00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"Градостроительная деятельность на территории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3 406 900,00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3 406 900,00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Основное мероприятие "Обеспечение </w:t>
            </w:r>
            <w:r w:rsidRPr="00CC12DE">
              <w:lastRenderedPageBreak/>
              <w:t>градостроительной деятельности на территории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3 406 900,00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3 406 900,00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Реализация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3 236 500,00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3 236 500,00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3 236 500,00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3 236 500,00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к средствам автономного округа на реализацию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170 400,00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170 400,00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170 400,00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518 292 234,21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241 453 300,00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33 198 400,00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33 198 400,00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"Обеспечение доступным и комфортным жильем жителей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30 961 900,00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30 961 900,00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"Содействие развитию жилищного строительства на территории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30 961 900,00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30 961 900,00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"Строительство и приобретение жилья"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30 961 900,00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30 961 900,00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жилой фонд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82901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29 413 800,00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29 413 800,00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29 413 800,00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29 413 800,00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29 413 800,00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29 413 800,00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к средствам автономного </w:t>
            </w:r>
            <w:r w:rsidRPr="00CC12DE">
              <w:lastRenderedPageBreak/>
              <w:t>округа на мероприятия по приобретению жилья и осуществлению выплат гражданам, в чьей собственности находятся жилые помещения, входящие в аварийный жилой фонд за счет средств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1 548 100,00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1 548 100,00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1 548 100,00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1 548 100,00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1 548 100,00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1 548 100,00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"Проведение капитального ремонта многоквартирных домов"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"Содействие проведению капитального ремонта многоквартирных домов"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"Управление муниципальным имуществом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2 236 400,00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2 236 400,00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Управление и распоряжение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2 236 400,00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2 236 400,00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2 236 400,00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410 797 284,21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93 630 900,00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Муниципальная программа 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410 797 284,21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93 630 900,00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"Модернизация и реформирование жилищно-коммунального комплекса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410 797 284,21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93 630 900,00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105 492 500,00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40 132 000,00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09605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42 654 400,00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30 774 500,00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42 654 400,00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30 774 500,00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42 654 400,00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30 774 500,00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3 428 200,00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5 938 100,00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3 428 200,00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5 938 100,00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3 428 200,00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5 938 100,00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9 558 400,00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9 558 400,00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9 558 400,00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44 050 000,00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44 050 000,00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44 050 000,00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к средствам автономного округа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1 062 100,00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1 062 100,00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1 062 100,00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4 739 400,00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3 419 400,00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4 739 400,00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3 419 400,00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4 739 400,00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3 419 400,00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"Предоставление субсидии на возмещение недополученных доходов организациям, осуществляющим реализацию сжиженного газа населению на территории сельских поселений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Основное мероприятие "Предоставление субсидий в целях возмещения части недополученных доходов в связи с реализацией электрической энергии в зоне децентрализованного электроснабжения"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52 288 900,00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53 464 200,00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7 983 300,00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8 115 800,00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7 983 300,00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8 115 800,00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7 983 300,00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8 115 800,00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Возмещение недополученных доходов организациям, осуществляющим реализацию электрической энергии населению, и </w:t>
            </w:r>
            <w:r w:rsidRPr="00CC12DE">
              <w:lastRenderedPageBreak/>
              <w:t>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38 983 400,00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39 937 800,00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38 983 400,00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39 937 800,00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38 983 400,00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39 937 800,00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к средствам автономного округа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за счет средств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5 322 200,00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5 410 600,00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5 322 200,00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5 410 600,00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5 322 200,00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5 410 600,00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Региональный проект "Чистая вода"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F5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252 983 684,21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к средствам автономного округа на реализацию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F5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S2430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12 649 184,21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F5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12 649 184,21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F5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12 649 184,21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F5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240 334 500,00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F5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240 334 500,00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F5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240 334 500,00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74 291 750,00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114 619 200,00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42 360 850,00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99 888 300,00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"Обеспечение благоустройства территории городского поселения Белоярский"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42 360 850,00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99 888 300,00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"Организация благоустройства и озеленения территории городского поселения Белоярский"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25 455 350,00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82 982 800,00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25 455 350,00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82 982 800,00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25 455 350,00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82 982 800,00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25 455 350,00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82 982 800,00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Основное мероприятие "Техническая </w:t>
            </w:r>
            <w:r w:rsidRPr="00CC12DE">
              <w:lastRenderedPageBreak/>
              <w:t>эксплуатация, содержание, ремонт и организация энергоснабжения сети уличного освещения на территории городского поселения Белоярский"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15 034 600,00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15 034 600,00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15 034 600,00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15 034 600,00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15 034 600,00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Основное мероприятие "Содержание и благоустройство </w:t>
            </w:r>
            <w:proofErr w:type="spellStart"/>
            <w:r w:rsidRPr="00CC12DE">
              <w:t>межпоселенческих</w:t>
            </w:r>
            <w:proofErr w:type="spellEnd"/>
            <w:r w:rsidRPr="00CC12DE">
              <w:t xml:space="preserve"> мест захоронений на территории городского поселения Белоярский"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1 870 900,00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1 870 900,00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1 870 900,00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1 870 900,00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CC12DE">
              <w:lastRenderedPageBreak/>
              <w:t>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1 870 900,00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130 900,00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130 900,00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безопасности людей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130 900,00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130 900,00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130 900,00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119 650,72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119 650,72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Иные закупки товаров, работ и услуг для обеспечения государственных (муниципальных) </w:t>
            </w:r>
            <w:r w:rsidRPr="00CC12DE">
              <w:lastRenderedPageBreak/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119 650,72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119 650,72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11 249,28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11 249,28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11 249,28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11 249,28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"Формирование современной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14 600 000,00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"Благоустройство дворовых территорий поселений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"Благоустройство общественных территорий поселений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31 800 000,00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F2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10 600 000,00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F2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10 600 000,00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F2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10 600 000,00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F2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10 600 000,00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Муниципальная программа Белоярского района </w:t>
            </w:r>
            <w:r w:rsidRPr="00CC12DE">
              <w:lastRenderedPageBreak/>
              <w:t>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"Осуществление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Реализация полномочий, указанных в </w:t>
            </w:r>
            <w:hyperlink r:id="rId7" w:history="1">
              <w:r w:rsidRPr="00CC12DE">
                <w:t>пунктах 3.1</w:t>
              </w:r>
            </w:hyperlink>
            <w:r w:rsidRPr="00CC12DE">
              <w:t xml:space="preserve">, </w:t>
            </w:r>
            <w:hyperlink r:id="rId8" w:history="1">
              <w:r w:rsidRPr="00CC12DE">
                <w:t>3.2 статьи 2</w:t>
              </w:r>
            </w:hyperlink>
            <w:r w:rsidRPr="00CC12DE"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"Модернизация и реформирование жилищно-коммунального комплекса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"Предоставление субсидии на возмещение недополученных доходов организациям, осуществляющим реализацию сжиженного газа населению на территории сельских поселений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316 400 600,00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9 521 900,00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316 400 600,00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9 521 900,00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"Охрана окружающей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316 400 600,00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9 521 900,00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"Развитие системы обращения с отходами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2 009 500,00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2 009 500,00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84290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134 900,00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134 900,00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134 900,00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134 900,00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1 874 600,00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1 874 600,00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1 874 600,00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"Ликвидация объектов накопленного экологического вреда окружающей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26 270 500,00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7 065 500,00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Ликвидация накопленного вреда окружающей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6 447 300,00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6 447 300,00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6 447 300,00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12 345 688,38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7 065 500,00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12 345 688,38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7 065 500,00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12 345 688,38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7 065 500,00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к средствам автономного округа на ликвидацию накопленного вреда окружающей среде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7 477 511,62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7 477 511,62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7 477 511,62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 xml:space="preserve">Основное мероприятие "Реализации мероприятий </w:t>
            </w:r>
            <w:proofErr w:type="spellStart"/>
            <w:r w:rsidRPr="00CC12DE">
              <w:t>межпоселенческого</w:t>
            </w:r>
            <w:proofErr w:type="spellEnd"/>
            <w:r w:rsidRPr="00CC12DE">
              <w:t xml:space="preserve"> характера по охране окружающей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213 700,00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213 700,00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213 700,00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213 700,00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233 200,00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233 200,00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233 200,00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233 200,00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G2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287 673 700,00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G2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104 647 000,00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G2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104 647 000,00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G2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104 647 000,00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к средствам автономного округа на 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G2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37 397 700,00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G2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37 397 700,00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G2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37 397 700,00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G2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К8020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145 629 000,00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G2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К8020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145 629 000,00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G2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К8020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145 629 000,00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2 278 556 500,00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2 278 596 900,00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468 880 690,00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468 880 690,00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Муниципальная программа Белоярского района "Развитие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468 830 690,00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468 830 690,00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468 830 690,00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468 830 690,00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468 830 690,00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468 830 690,00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57 417 590,00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57 417 590,00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57 417 590,00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57 417 590,00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</w:t>
            </w:r>
            <w:r w:rsidRPr="00CC12DE">
              <w:lastRenderedPageBreak/>
              <w:t>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411 413 100,00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411 413 100,00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411 413 100,00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411 413 100,00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411 413 100,00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411 413 100,00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"Охрана окружающей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1 457 140 910,00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1 457 448 510,00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1 457 095 910,00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1 457 403 510,00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1 457 095 910,00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1 457 403 510,00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1 455 622 510,00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1 455 622 510,00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126 924 910,00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126 924 910,00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126 924 910,00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126 924 910,00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126 924 910,00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126 924 910,00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</w:t>
            </w:r>
            <w:r w:rsidRPr="00CC12DE">
              <w:lastRenderedPageBreak/>
              <w:t>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67 906 400,00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67 906 400,00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67 906 400,00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67 906 400,00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67 906 400,00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67 906 400,00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1 193 349 600,00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1 193 349 600,00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1 193 349 600,00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1 193 349 600,00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1 193 349 600,00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1 193 349 600,00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5 368 800,00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5 368 800,00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5 368 800,00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5 368 800,00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5 368 800,00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5 368 800,00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34 857 100,00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34 857 100,00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34 857 100,00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34 857 100,00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34 857 100,00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34 857 100,00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27 215 700,00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27 215 700,00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27 215 700,00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27 215 700,00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27 215 700,00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27 215 700,00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EВ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1 781 000,00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CC12DE">
              <w:lastRenderedPageBreak/>
              <w:t>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EВ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1 781 000,00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EВ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1 781 000,00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EВ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1 473 400,00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1 781 000,00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"Охрана окружающей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151 048 500,00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151 441 200,00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Муниципальная программа Белоярского района "Развитие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81 047 100,00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81 047 100,00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81 047 100,00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81 047 100,00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"Развитие системы дополнительного образования детей"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77 847 100,00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77 847 100,00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77 847 100,00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77 847 100,00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77 847 100,00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77 847 100,00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"Содействие развитию негосударственного сектора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3 200 000,00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3 200 000,00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3 200 000,00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3 200 000,00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3 200 000,00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69 946 400,00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70 339 100,00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"Реализация творческого потенциала жителей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69 946 400,00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70 339 100,00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"Развитие системы дополнительного образования в области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69 946 400,00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70 339 100,00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69 602 200,00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70 041 300,00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69 602 200,00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70 041 300,00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69 602 200,00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70 041 300,00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Мероприятия по организации отдыха и </w:t>
            </w:r>
            <w:r w:rsidRPr="00CC12DE">
              <w:lastRenderedPageBreak/>
              <w:t>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92 800,00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92 800,00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92 800,00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"Охрана окружающей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27 884 800,00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27 344 500,00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27 682 400,00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27 142 100,00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"Организация и осуществление мероприятий по работе с детьми и молодежью"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19 692 500,00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19 152 200,00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реализации мероприятий по работе с детьми и молодежью"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1 060 000,00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1 060 000,00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1 060 000,00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1 060 000,00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687 100,00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687 100,00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687 100,00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687 100,00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327 900,00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286 500,00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286 500,00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18 632 500,00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18 092 200,00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16 632 500,00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16 092 200,00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Предоставление субсидий бюджетным, автономным учреждениям и иным </w:t>
            </w:r>
            <w:r w:rsidRPr="00CC12DE"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16 632 500,00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16 092 200,00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16 632 500,00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16 092 200,00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7 989 900,00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7 989 900,00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7 989 900,00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7 989 900,00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7 989 900,00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7 989 900,00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C12DE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7 542 100,00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7 542 100,00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7 542 100,00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7 542 100,00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447 800,00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447 800,00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"Укрепление межнационального и межконфессионального согласия, профилактика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Закупка товаров, работ и услуг для обеспечения </w:t>
            </w:r>
            <w:r w:rsidRPr="00CC12DE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117 900,00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117 900,00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79 500,00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79 500,00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"Укрепление общественного здоровья жителей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"Организация и проведение мероприятий, направленных на пропаганду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Иные закупки товаров, работ и услуг для </w:t>
            </w:r>
            <w:r w:rsidRPr="00CC12DE"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173 601 600,00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173 482 000,00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111 215 800,00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111 215 800,00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15 480 800,00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15 480 800,00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1 505 000,00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1 505 000,00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Расходы на выплаты персоналу в целях обеспечения выполнения функций </w:t>
            </w:r>
            <w:r w:rsidRPr="00CC12DE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1 505 000,00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1 505 000,00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1 505 000,00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"Организация отдыха детей в каникулярное время на базе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13 975 800,00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13 975 800,00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5 548 600,00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5 548 600,00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5 548 600,00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5 548 600,00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</w:t>
            </w:r>
            <w:r w:rsidRPr="00CC12DE">
              <w:lastRenderedPageBreak/>
              <w:t>от 14 до 17 лет (включительно) -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7 163 200,00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7 163 200,00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7 163 200,00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7 163 200,00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7 163 200,00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7 163 200,00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к средствам 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1 264 000,00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1 264 000,00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1 264 000,00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1 264 000,00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1 264 000,00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1 264 000,00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7 144 700,00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7 144 700,00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"Развитие муниципальной системы оценки качества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7 144 700,00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7 144 700,00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7 144 700,00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7 144 700,00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5 579 200,00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5 579 200,00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5 579 200,00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5 579 200,00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414 000,00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414 000,00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414 000,00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414 000,00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Предоставление субсидий бюджетным, автономным учреждениям и иным </w:t>
            </w:r>
            <w:r w:rsidRPr="00CC12DE"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1 151 500,00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1 151 500,00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1 151 500,00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1 151 500,00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"Ресурсное обеспечение системы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88 590 300,00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88 590 300,00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функций управления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88 590 300,00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88 590 300,00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50 630 600,00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50 630 600,00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29 931 900,00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29 931 900,00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29 931 900,00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29 931 900,00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1 608 000,00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1 608 000,00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1 608 000,00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1 608 000,00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19 085 700,00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19 085 700,00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19 085 700,00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19 085 700,00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37 779 200,00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37 779 200,00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37 652 600,00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37 652 600,00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37 652 600,00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37 652 600,00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116 600,00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116 600,00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мероприятий, направленных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180 500,00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180 500,00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180 500,00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477 500,00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Подпрограмма "Реализация творческого </w:t>
            </w:r>
            <w:r w:rsidRPr="00CC12DE">
              <w:lastRenderedPageBreak/>
              <w:t>потенциала жителей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477 500,00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Основное мероприятие "Развитие системы дополнительного образования в области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477 500,00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477 500,00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295 900,00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295 900,00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295 900,00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154 300,00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Предоставление субсидий бюджетным, автономным учреждениям и иным </w:t>
            </w:r>
            <w:r w:rsidRPr="00CC12DE"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154 300,00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154 300,00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154 300,00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к средствам 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27 300,00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61 908 300,00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61 788 700,00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Подпрограмма "Организация отдыха и </w:t>
            </w:r>
            <w:r w:rsidRPr="00CC12DE">
              <w:lastRenderedPageBreak/>
              <w:t>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54 622 000,00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54 502 400,00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Основное мероприятие "Организация отдыха и оздоровления детей в оздоровительных учреждениях различных типов"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54 369 600,00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54 250 000,00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44 338 900,00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44 219 300,00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44 338 900,00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44 219 300,00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44 338 900,00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44 219 300,00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300 200,00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300 200,00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300 200,00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300 200,00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Организация питания детей в возрасте от 6 до 17 </w:t>
            </w:r>
            <w:r w:rsidRPr="00CC12DE">
              <w:lastRenderedPageBreak/>
              <w:t>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462 700,00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462 700,00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462 700,00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462 700,00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462 700,00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462 700,00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84080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9 186 100,00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9 186 100,00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5 511 660,00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5 511 660,00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5 511 660,00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5 511 660,00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Предоставление субсидий бюджетным, </w:t>
            </w:r>
            <w:r w:rsidRPr="00CC12DE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3 674 440,00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3 674 440,00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3 674 440,00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3 674 440,00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к средствам 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81 700,00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"Создание условий для организации отдыха и оздоровления детей"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252 400,00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252 400,00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Мероприятия по организации отдыха и </w:t>
            </w:r>
            <w:r w:rsidRPr="00CC12DE">
              <w:lastRenderedPageBreak/>
              <w:t>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252 400,00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47 700,00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47 700,00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47 700,00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204 700,00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204 700,00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7 286 300,00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7 286 300,00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7 286 300,00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7 286 300,00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Расходы на обеспечение деятельности органов </w:t>
            </w:r>
            <w:r w:rsidRPr="00CC12DE">
              <w:lastRenderedPageBreak/>
              <w:t>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7 260 800,00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7 260 800,00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7 231 700,00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7 231 700,00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7 231 700,00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7 231 700,00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мероприятий, направленных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Иные закупки товаров, работ и услуг для </w:t>
            </w:r>
            <w:r w:rsidRPr="00CC12DE"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162 428 000,00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163 292 900,00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143 774 200,00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144 574 000,00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143 252 600,00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144 052 400,00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"Повышение качества культурных услуг, предоставляемых в области библиотечного, выставочного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69 647 400,00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70 175 500,00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49 243 200,00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49 493 000,00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48 425 300,00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48 678 600,00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48 425 300,00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48 678 600,00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48 425 300,00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48 678 600,00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Мероприятия по организации отдыха и оздоровления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596 200,00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596 200,00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602 100,00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596 200,00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32 200,00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104 600,00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104 600,00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101 900,00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104 600,00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к средствам автономного округа на 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Основное мероприятие "Развитие выставочного </w:t>
            </w:r>
            <w:r w:rsidRPr="00CC12DE">
              <w:lastRenderedPageBreak/>
              <w:t>дела"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20 404 200,00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20 682 500,00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20 273 800,00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20 552 100,00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20 273 800,00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20 552 100,00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20 273 800,00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20 552 100,00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Мероприятия по организации отдыха и оздоровления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"Реализация творческого потенциала жителей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73 605 200,00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73 876 900,00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"Развитие культурного разнообразия"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73 605 200,00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73 876 900,00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73 255 200,00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73 526 900,00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73 255 200,00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73 526 900,00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73 255 200,00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73 526 900,00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"Укрепление межнационального и межконфессионального согласия, профилактика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396 600,00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396 600,00</w:t>
            </w:r>
          </w:p>
        </w:tc>
      </w:tr>
      <w:tr w:rsidR="00CC12DE" w:rsidRPr="00CC12DE" w:rsidTr="00CC12DE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396 600,00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396 600,00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396 600,00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396 600,00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Муниципальная программа Белоярского района "Охрана окружающей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125 000,00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125 000,00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18 653 800,00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18 718 900,00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17 927 900,00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17 951 500,00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"Создание условий для реализации мероприятий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17 927 900,00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17 951 500,00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Основное мероприятие "Обеспечение исполнения </w:t>
            </w:r>
            <w:r w:rsidRPr="00CC12DE">
              <w:lastRenderedPageBreak/>
              <w:t>мероприятий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17 927 900,00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17 951 500,00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8 546 100,00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8 567 400,00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8 028 300,00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8 029 100,00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8 028 300,00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8 029 100,00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515 800,00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536 300,00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515 800,00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536 300,00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9 381 800,00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9 384 100,00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9 381 800,00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9 384 100,00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9 381 800,00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9 384 100,00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767 400,00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767 400,00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"Осуществление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767 400,00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Осуществление полномочий по хранению, </w:t>
            </w:r>
            <w:r w:rsidRPr="00CC12DE">
              <w:lastRenderedPageBreak/>
              <w:t>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767 400,00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767 400,00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725 900,00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767 400,00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604 600,00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604 600,00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604 600,00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Подпрограмма "Организация и осуществление мероприятий по гражданской обороне, защите </w:t>
            </w:r>
            <w:r w:rsidRPr="00CC12DE">
              <w:lastRenderedPageBreak/>
              <w:t>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604 600,00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Основное мероприятие "Организация осуществления мероприятий по проведению дезинсекции и дератизации"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604 600,00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604 600,00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604 600,00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38 600,00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38 600,00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566 000,00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566 000,00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566 000,00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29 584 500,00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29 584 500,00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4 970 500,00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социальной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4 970 500,00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4 970 500,00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4 970 500,00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Дополнительное 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4 970 500,00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4 970 500,00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Публичные нормативные социальные выплаты </w:t>
            </w:r>
            <w:r w:rsidRPr="00CC12DE">
              <w:lastRenderedPageBreak/>
              <w:t>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4 970 500,00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4 970 500,00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672 400,00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социальной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672 400,00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672 400,00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672 400,00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предоставление выплат и компенсаций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672 400,00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672 400,00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672 400,00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672 400,00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22 900 000,00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Муниципальная программа Белоярского района "Развитие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22 900 000,00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22 900 000,00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22 900 000,00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22 900 000,00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22 900 000,00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22 900 000,00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22 900 000,00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1 041 600,00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Муниципальная программа Белоярского района "Развитие социальной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1 041 600,00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441 600,00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441 600,00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441 600,00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441 600,00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250 300,00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191 300,00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191 300,00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191 300,00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"Финансовая поддержка социально ориентированным некоммерческим организациям на реализацию социально значимых проектов"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социально ориентированным некоммерческим организациям, не являющимся государственными (муниципальными) учреждениями, на реализацию социально значимых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141 429 000,00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140 301 900,00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45 472 300,00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45 222 800,00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45 472 300,00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45 222 800,00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45 472 300,00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45 222 800,00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"Создание условий для удовлетворения потребности населения Белоярского района в оказании услуг в сфере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1 500 000,00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"Дополнительное образование детей в сфере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42 059 500,00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41 810 000,00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42 059 500,00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41 810 000,00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42 059 500,00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41 810 000,00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42 059 500,00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41 810 000,00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1 912 800,00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1 912 800,00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1 817 100,00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1 817 100,00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1 817 100,00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1 817 100,00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1 817 100,00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1 817 100,00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к средствам автономного округа на </w:t>
            </w: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расходов </w:t>
            </w:r>
            <w:r w:rsidRPr="00CC12DE">
              <w:lastRenderedPageBreak/>
              <w:t>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95 700,00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95 700,00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95 700,00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95 700,00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87 946 600,00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87 069 000,00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87 936 300,00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87 058 700,00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87 936 300,00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87 058 700,00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"Создание условий для удовлетворения потребности населения Белоярского района в оказании услуг в сфере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87 936 300,00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87 058 700,00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Расходы на обеспечение деятельности (оказание </w:t>
            </w:r>
            <w:r w:rsidRPr="00CC12DE">
              <w:lastRenderedPageBreak/>
              <w:t>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86 936 300,00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86 058 700,00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86 936 300,00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86 058 700,00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86 936 300,00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86 058 700,00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1 000 000,00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"Укрепление общественного здоровья жителей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"Организация и проведение массовых спортивных мероприятий для вовлечения граждан в занятия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2 457 800,00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2 457 800,00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2 457 800,00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2 457 800,00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2 457 800,00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2 334 900,00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2 334 900,00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2 334 900,00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2 334 900,00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2 334 900,00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2 334 900,00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к средствам автономного округа на </w:t>
            </w:r>
            <w:proofErr w:type="spellStart"/>
            <w:r w:rsidRPr="00CC12DE">
              <w:t>софинансирование</w:t>
            </w:r>
            <w:proofErr w:type="spellEnd"/>
            <w:r w:rsidRPr="00CC12DE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122 900,00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122 900,00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122 900,00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122 900,00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5 552 300,00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Муниципальная программа Белоярского района "Развитие физической культуры, спорта и </w:t>
            </w:r>
            <w:r w:rsidRPr="00CC12DE">
              <w:lastRenderedPageBreak/>
              <w:t>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5 552 300,00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5 552 300,00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5 552 300,00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5 552 300,00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5 536 300,00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5 536 300,00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5 536 300,00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5 536 300,00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мероприятий, направленных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 xml:space="preserve">Закупка товаров, работ и услуг для обеспечения </w:t>
            </w:r>
            <w:r w:rsidRPr="00CC12DE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16 000,00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25 010 800,00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25 179 800,00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25 010 800,00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25 179 800,00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"Развитие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25 139 800,00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"Создание условий для информационного обеспечения населения Белоярского района посредством печатных средств массовой информации, а также в телеэфире"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25 139 800,00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"Поддержка средств массовой информации"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25 139 800,00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25 139 800,00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25 139 800,00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24 970 800,00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25 139 800,00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"Укрепление межнационального и межконфессионального согласия, профилактика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40 000,00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236 700,00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236 700,00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236 700,00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236 700,00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"Обслуживание муниципального долга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236 700,00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Процентные платежи по муниципальному долгу Белоярского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236 700,00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236 700,00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730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228 900,00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236 700,00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177 732 800,00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181 040 500,00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143 851 800,00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144 531 100,00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143 851 800,00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144 531 100,00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143 851 800,00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144 531 100,00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"Выравнивание бюджетной обеспеченности поселений в границах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143 851 800,00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144 531 100,00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Дотации из бюджета района на выравнивание бюджетной обеспеченности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143 851 800,00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144 531 100,00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143 851 800,00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144 531 100,00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143 851 800,00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144 531 100,00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36 509 400,00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lastRenderedPageBreak/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36 509 400,00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36 509 400,00</w:t>
            </w:r>
          </w:p>
        </w:tc>
      </w:tr>
      <w:tr w:rsidR="00CC12DE" w:rsidRPr="00CC12DE" w:rsidTr="00CC12DE">
        <w:trPr>
          <w:trHeight w:val="69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Основное мероприятие "Обеспечение сбалансированности бюджетов поселений в границах Белоярского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36 509 400,00</w:t>
            </w:r>
          </w:p>
        </w:tc>
      </w:tr>
      <w:tr w:rsidR="00CC12DE" w:rsidRPr="00CC12DE" w:rsidTr="00CC12DE">
        <w:trPr>
          <w:trHeight w:val="95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межбюджетные трансферты бюджетам поселений из бюджета Белоярского района для обеспечения сбалансированности бюджетов поселений Белоярского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36 509 400,00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36 509 400,00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33 881 000,00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36 509 400,00</w:t>
            </w:r>
          </w:p>
        </w:tc>
      </w:tr>
      <w:tr w:rsidR="00CC12DE" w:rsidRPr="00CC12DE" w:rsidTr="00CC12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4 428 812 600,00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DE" w:rsidRPr="00CC12DE" w:rsidRDefault="00CC12DE">
            <w:pPr>
              <w:pStyle w:val="ConsPlusNormal"/>
            </w:pPr>
            <w:r w:rsidRPr="00CC12DE">
              <w:t>3 942 362 100,00</w:t>
            </w:r>
          </w:p>
        </w:tc>
      </w:tr>
    </w:tbl>
    <w:p w:rsidR="00CC12DE" w:rsidRPr="00CC12DE" w:rsidRDefault="00CC12DE" w:rsidP="00CC12DE">
      <w:pPr>
        <w:pStyle w:val="ConsPlusNormal"/>
        <w:jc w:val="center"/>
      </w:pPr>
      <w:r w:rsidRPr="00CC12DE">
        <w:t>_________________</w:t>
      </w:r>
    </w:p>
    <w:p w:rsidR="00CC12DE" w:rsidRPr="00CC12DE" w:rsidRDefault="00CC12DE">
      <w:pPr>
        <w:pStyle w:val="ConsPlusNormal"/>
        <w:jc w:val="center"/>
      </w:pPr>
    </w:p>
    <w:p w:rsidR="00CC12DE" w:rsidRPr="00CC12DE" w:rsidRDefault="00CC12DE">
      <w:pPr>
        <w:pStyle w:val="ConsPlusNormal"/>
        <w:jc w:val="center"/>
      </w:pPr>
    </w:p>
    <w:p w:rsidR="00CC12DE" w:rsidRPr="00CC12DE" w:rsidRDefault="00CC12DE">
      <w:pPr>
        <w:pStyle w:val="ConsPlusNormal"/>
        <w:jc w:val="center"/>
      </w:pPr>
    </w:p>
    <w:p w:rsidR="00CC12DE" w:rsidRPr="00CC12DE" w:rsidRDefault="00CC12DE">
      <w:pPr>
        <w:pStyle w:val="ConsPlusNormal"/>
        <w:jc w:val="center"/>
      </w:pPr>
    </w:p>
    <w:p w:rsidR="006011B4" w:rsidRPr="00CC12DE" w:rsidRDefault="006011B4"/>
    <w:sectPr w:rsidR="006011B4" w:rsidRPr="00CC12DE" w:rsidSect="00CC12DE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2DE"/>
    <w:rsid w:val="006011B4"/>
    <w:rsid w:val="00C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0AB0"/>
  <w15:chartTrackingRefBased/>
  <w15:docId w15:val="{D8C78427-894E-48A6-8C82-D551D27CD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12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12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C12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12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C12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uiPriority w:val="99"/>
    <w:rsid w:val="00CC12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lang w:eastAsia="ru-RU"/>
    </w:rPr>
  </w:style>
  <w:style w:type="paragraph" w:customStyle="1" w:styleId="ConsPlusJurTerm">
    <w:name w:val="ConsPlusJurTerm"/>
    <w:uiPriority w:val="99"/>
    <w:rsid w:val="00CC12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CC1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CC1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82751&amp;dst=10015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82751&amp;dst=10015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03311&amp;dst=124" TargetMode="External"/><Relationship Id="rId5" Type="http://schemas.openxmlformats.org/officeDocument/2006/relationships/hyperlink" Target="https://login.consultant.ru/link/?req=doc&amp;base=RLAW926&amp;n=264589&amp;dst=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26&amp;n=315124&amp;dst=10004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145</Pages>
  <Words>20532</Words>
  <Characters>117037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2025-01-17T05:28:00Z</dcterms:created>
  <dcterms:modified xsi:type="dcterms:W3CDTF">2025-01-17T05:29:00Z</dcterms:modified>
</cp:coreProperties>
</file>