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65" w:rsidRPr="00652265" w:rsidRDefault="00652265">
      <w:pPr>
        <w:pStyle w:val="ConsPlusNormal"/>
        <w:jc w:val="right"/>
        <w:outlineLvl w:val="0"/>
      </w:pPr>
      <w:bookmarkStart w:id="0" w:name="_GoBack"/>
      <w:bookmarkEnd w:id="0"/>
      <w:r w:rsidRPr="00652265">
        <w:t>Приложение 18</w:t>
      </w:r>
    </w:p>
    <w:p w:rsidR="00652265" w:rsidRPr="00652265" w:rsidRDefault="00652265">
      <w:pPr>
        <w:pStyle w:val="ConsPlusNormal"/>
        <w:jc w:val="right"/>
      </w:pPr>
      <w:r w:rsidRPr="00652265">
        <w:t>к решению Думы Белоярского района</w:t>
      </w:r>
    </w:p>
    <w:p w:rsidR="00652265" w:rsidRPr="00652265" w:rsidRDefault="00652265">
      <w:pPr>
        <w:pStyle w:val="ConsPlusNormal"/>
        <w:jc w:val="right"/>
      </w:pPr>
      <w:r w:rsidRPr="00652265">
        <w:t>от 7 декабря 2023 года N 61</w:t>
      </w:r>
    </w:p>
    <w:p w:rsidR="00652265" w:rsidRPr="00652265" w:rsidRDefault="00652265">
      <w:pPr>
        <w:pStyle w:val="ConsPlusNormal"/>
        <w:jc w:val="center"/>
      </w:pPr>
    </w:p>
    <w:p w:rsidR="00652265" w:rsidRPr="00652265" w:rsidRDefault="00652265">
      <w:pPr>
        <w:pStyle w:val="ConsPlusNormal"/>
        <w:jc w:val="center"/>
        <w:rPr>
          <w:b/>
          <w:bCs/>
        </w:rPr>
      </w:pPr>
      <w:r w:rsidRPr="00652265">
        <w:rPr>
          <w:b/>
          <w:bCs/>
        </w:rPr>
        <w:t>ВЕДОМСТВЕННАЯ СТРУКТУРА</w:t>
      </w:r>
    </w:p>
    <w:p w:rsidR="00652265" w:rsidRPr="00652265" w:rsidRDefault="00652265">
      <w:pPr>
        <w:pStyle w:val="ConsPlusNormal"/>
        <w:jc w:val="center"/>
        <w:rPr>
          <w:b/>
          <w:bCs/>
        </w:rPr>
      </w:pPr>
      <w:r w:rsidRPr="00652265">
        <w:rPr>
          <w:b/>
          <w:bCs/>
        </w:rPr>
        <w:t>РАСХОДОВ БЮДЖЕТА БЕЛОЯРСКОГО РАЙОНА НА 2024 ГОД</w:t>
      </w:r>
    </w:p>
    <w:p w:rsidR="00652265" w:rsidRPr="00652265" w:rsidRDefault="00652265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652265" w:rsidRPr="006522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265" w:rsidRPr="00652265" w:rsidRDefault="006522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265" w:rsidRPr="00652265" w:rsidRDefault="006522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Список изменяющих документов</w:t>
            </w:r>
          </w:p>
          <w:p w:rsidR="00652265" w:rsidRPr="00652265" w:rsidRDefault="00652265">
            <w:pPr>
              <w:pStyle w:val="ConsPlusNormal"/>
              <w:jc w:val="center"/>
            </w:pPr>
            <w:r w:rsidRPr="00652265">
              <w:t xml:space="preserve">(в ред. </w:t>
            </w:r>
            <w:hyperlink r:id="rId4" w:history="1">
              <w:r w:rsidRPr="00652265">
                <w:t>решения</w:t>
              </w:r>
            </w:hyperlink>
            <w:r w:rsidRPr="00652265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2265" w:rsidRPr="00652265" w:rsidRDefault="00652265">
            <w:pPr>
              <w:pStyle w:val="ConsPlusNormal"/>
              <w:jc w:val="center"/>
            </w:pPr>
          </w:p>
        </w:tc>
      </w:tr>
    </w:tbl>
    <w:p w:rsidR="00652265" w:rsidRPr="00652265" w:rsidRDefault="00652265">
      <w:pPr>
        <w:pStyle w:val="ConsPlusNormal"/>
        <w:jc w:val="center"/>
      </w:pPr>
    </w:p>
    <w:p w:rsidR="00652265" w:rsidRPr="00652265" w:rsidRDefault="00652265">
      <w:pPr>
        <w:pStyle w:val="ConsPlusNormal"/>
        <w:jc w:val="right"/>
      </w:pPr>
      <w:r w:rsidRPr="00652265">
        <w:t>(рублей)</w:t>
      </w:r>
    </w:p>
    <w:p w:rsidR="00652265" w:rsidRPr="00652265" w:rsidRDefault="00652265">
      <w:pPr>
        <w:pStyle w:val="ConsPlusNormal"/>
        <w:rPr>
          <w:sz w:val="24"/>
          <w:szCs w:val="24"/>
        </w:rPr>
      </w:pPr>
    </w:p>
    <w:tbl>
      <w:tblPr>
        <w:tblW w:w="15741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29"/>
        <w:gridCol w:w="737"/>
        <w:gridCol w:w="567"/>
        <w:gridCol w:w="680"/>
        <w:gridCol w:w="1247"/>
        <w:gridCol w:w="794"/>
        <w:gridCol w:w="964"/>
        <w:gridCol w:w="907"/>
        <w:gridCol w:w="904"/>
        <w:gridCol w:w="1804"/>
        <w:gridCol w:w="1804"/>
        <w:gridCol w:w="1804"/>
      </w:tblGrid>
      <w:tr w:rsidR="00652265" w:rsidRPr="00652265" w:rsidTr="00652265">
        <w:trPr>
          <w:tblHeader/>
        </w:trPr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Наименование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Раздел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Подраздел</w:t>
            </w:r>
          </w:p>
        </w:tc>
        <w:tc>
          <w:tcPr>
            <w:tcW w:w="3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Целевая статья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Вид расхода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Сумма на год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в том числе</w:t>
            </w:r>
          </w:p>
        </w:tc>
      </w:tr>
      <w:tr w:rsidR="00652265" w:rsidRPr="00652265" w:rsidTr="00652265">
        <w:trPr>
          <w:tblHeader/>
        </w:trPr>
        <w:tc>
          <w:tcPr>
            <w:tcW w:w="3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Программное (непрограммное) направление деятельности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Подпрограмма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Основное мероприятие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Направление расхода</w:t>
            </w: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расходы, осуществляемые по вопросам местного значения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за счет субвенций</w:t>
            </w:r>
          </w:p>
        </w:tc>
      </w:tr>
      <w:tr w:rsidR="00652265" w:rsidRPr="00652265" w:rsidTr="00652265">
        <w:trPr>
          <w:tblHeader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  <w:jc w:val="center"/>
            </w:pPr>
            <w:r w:rsidRPr="00652265">
              <w:t>12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администрация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2 735 378 556,18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2 627 572 256,18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107 806 300,00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378 712 733,71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362 335 933,71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16 376 800,00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11 342 892,41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11 342 892,41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11 342 892,41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11 342 892,41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11 342 892,41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11 342 892,41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11 342 892,41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11 342 892,41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Глава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11 148 341,41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11 148 341,41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5226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11 148 341,41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11 148 341,41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11 148 341,41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11 148 341,41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194 551,00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194 551,00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целях обеспечения выполнения функций государственными </w:t>
            </w:r>
            <w:r w:rsidRPr="00652265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194 551,00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194 551,00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194 551,00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194 551,00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</w:t>
            </w:r>
            <w:r w:rsidRPr="00652265">
              <w:lastRenderedPageBreak/>
              <w:t>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121 557,51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39 169,39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39 169,39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государственных (муниципальных) </w:t>
            </w:r>
            <w:r w:rsidRPr="00652265">
              <w:lastRenderedPageBreak/>
              <w:t>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39 169,39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39 169,39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82 388,12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82 388,12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82 388,12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82 388,12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252 578 058,07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252 578 058,07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252 578 058,07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252 578 058,07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</w:t>
            </w:r>
            <w:r w:rsidRPr="00652265">
              <w:lastRenderedPageBreak/>
              <w:t>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252 578 058,07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252 578 058,07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252 578 058,07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252 578 058,07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251 736 711,37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251 736 711,37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248 024 011,05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248 024 011,05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государственных (муниципальных) </w:t>
            </w:r>
            <w:r w:rsidRPr="00652265">
              <w:lastRenderedPageBreak/>
              <w:t>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248 024 011,05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248 024 011,05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3 712 700,32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3 712 700,32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3 712 700,32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3 712 700,32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841 346,70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841 346,70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841 346,70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841 346,70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841 346,70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841 346,70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Судебная система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"Функционирование органов местного самоуправления </w:t>
            </w:r>
            <w:r w:rsidRPr="00652265">
              <w:lastRenderedPageBreak/>
              <w:t>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за счет собственных средств бюджета района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23 119,68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Обеспечение проведения выборов и референдумов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"Повышение эффективности деятельности </w:t>
            </w:r>
            <w:r w:rsidRPr="00652265">
              <w:lastRenderedPageBreak/>
              <w:t>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3 881,88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114 640 224,16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98 266 424,16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16 373 800,00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социальной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13 905 832,00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342 032,00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13 563 800,00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"Обеспечение реализации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13 649 732,00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85 932,00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13 563 800,00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"Осуществление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13 649 732,00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85 932,00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13 563 800,00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85 932,00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85 932,00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85 932,00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85 932,00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85 932,00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85 932,00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13 563 800,00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10 339 845,23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10 339 845,23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10 339 845,23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10 339 845,23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3 223 954,77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3 223 954,77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3 223 954,77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3 223 954,77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33 688 531,03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33 688 531,03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32 782 928,03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32 782 928,03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32 782 928,03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32 782 928,03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5 243 497,59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5 243 497,59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5 093 497,59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5 093 497,59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5 093 497,59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5 093 497,59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26 709 430,44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26 709 430,44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24 001 484,00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24 001 484,00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24 001 484,00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24 001 484,00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2 707 946,44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2 707 946,44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Исполнение судебных актов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1 744 045,44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1 744 045,44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963 901,00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963 901,00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</w:t>
            </w:r>
            <w:r w:rsidRPr="00652265">
              <w:lastRenderedPageBreak/>
              <w:t>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"Развитие муниципальной службы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905 603,00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905 603,00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"Создание условий для развития и совершенствования муниципальной службы"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905 603,00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905 603,00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Реализация мероприятий, направленных на развитие </w:t>
            </w:r>
            <w:r w:rsidRPr="00652265">
              <w:lastRenderedPageBreak/>
              <w:t>муниципальной службы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905 603,00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905 603,00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193 643,00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193 643,00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193 643,00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193 643,00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678 108,00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678 108,00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678 108,00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678 108,00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33 852,00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33 852,00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33 852,00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33 852,00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некоммерческим организациям (за исключением </w:t>
            </w:r>
            <w:r w:rsidRPr="00652265">
              <w:lastRenderedPageBreak/>
              <w:t>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Муниципальная программа Белоярского района "Социально-экономическое развитие коренных малочисленных народов Севера"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2 137 500,00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937 500,00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937 500,00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937 500,00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Реализация полномочия, указанного в </w:t>
            </w:r>
            <w:hyperlink r:id="rId5" w:history="1">
              <w:r w:rsidRPr="00652265">
                <w:t>пункте 2 статьи 2</w:t>
              </w:r>
            </w:hyperlink>
            <w:r w:rsidRPr="00652265"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</w:t>
            </w:r>
            <w:r w:rsidRPr="00652265">
              <w:lastRenderedPageBreak/>
              <w:t>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937 500,00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937 500,00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104 700,00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104 700,00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Социальное обеспечение и иные </w:t>
            </w:r>
            <w:r w:rsidRPr="00652265">
              <w:lastRenderedPageBreak/>
              <w:t>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832 800,00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832 800,00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Севера, продовольственными и непродовольственными товарами"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652265">
              <w:lastRenderedPageBreak/>
              <w:t>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"Создание условий для обеспечения сельских поселений Белоярского района услугами торговли"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"Компенсация транспортных расходов, предусмотренная в соответствии с государственной поддержкой досрочного завоза продукции (товаров)"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Возмещение (компенсация)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62 447 286,13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1 885 389,80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1 872 500,00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"Осуществление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1 885 389,80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1 872 500,00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целях обеспечения выполнения </w:t>
            </w:r>
            <w:r w:rsidRPr="00652265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12 889,80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 w:history="1">
              <w:r w:rsidRPr="00652265">
                <w:t>пунктом 2 статьи 48</w:t>
              </w:r>
            </w:hyperlink>
            <w:r w:rsidRPr="00652265">
              <w:t xml:space="preserve"> Закона Ханты-Мансийского автономного округа - Югры от 11 июня 2010 года N 102-оз "Об </w:t>
            </w:r>
            <w:r w:rsidRPr="00652265">
              <w:lastRenderedPageBreak/>
              <w:t>административных правонарушениях"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1 872 500,00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1 837 750,24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1 837 750,24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1 837 750,24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1 837 750,24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34 749,76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34 749,76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34 749,76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34 749,76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Управление и распоряжение муниципальным имуществом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375 685,20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НАЦИОНАЛЬНАЯ БЕЗОПАСНОСТЬ И ПРАВООХРАНИТЕЛЬНАЯ </w:t>
            </w:r>
            <w:r w:rsidRPr="00652265">
              <w:lastRenderedPageBreak/>
              <w:t>ДЕЯТЕЛЬНОСТЬ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28 597 465,11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20 806 965,11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7 790 500,00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Органы юстиции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7 842 059,20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7 790 500,00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7 842 059,20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7 790 500,00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7 842 059,20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7 790 500,00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7 842 059,20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7 790 500,00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51 559,20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5 344 700,00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5226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5 344 700,00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5 344 700,00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2 445 800,00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2 445 800,00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2 275 998,00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2 275 998,00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2 275 998,00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2 275 998,00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169 802,00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169 802,00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169 802,00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169 802,00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Гражданская оборона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Закупка товаров, работ и услуг для </w:t>
            </w:r>
            <w:r w:rsidRPr="00652265">
              <w:lastRenderedPageBreak/>
              <w:t>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308 955,38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19 570 277,70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19 570 277,70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19 570 277,70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19 570 277,70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"Укрепление пожарной безопасности"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"Мероприятия по обеспечению первичных мер пожарной безопасности в городском поселении Белоярский"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 по укреплению пожарной безопасности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"Организация и осуществление мероприятий по гражданской обороне, защите населения от чрезвычайных ситуаций природного и </w:t>
            </w:r>
            <w:r w:rsidRPr="00652265">
              <w:lastRenderedPageBreak/>
              <w:t>техногенного характера, обеспечение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19 560 277,70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19 560 277,70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"Пополнение и обеспечение сохранности созданных резервов (запасов) материальных ресурсов для ликвидации последствий чрезвычайных ситуаций и в целях гражданской обороны"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</w:t>
            </w:r>
            <w:r w:rsidRPr="00652265">
              <w:lastRenderedPageBreak/>
              <w:t>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16 932,40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16 932,40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16 932,40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16 932,40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16 932,40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16 932,40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государственных (муниципальных) </w:t>
            </w:r>
            <w:r w:rsidRPr="00652265">
              <w:lastRenderedPageBreak/>
              <w:t>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16 932,40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16 932,40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"Создание условий для функционирования единой государственной системы предупреждения и ликвидации чрезвычайных ситуаций"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18 861 945,30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18 861 945,30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18 861 945,30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18 861 945,30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12 922 682,03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12 922 682,03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12 922 682,03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12 922 682,03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5 840 963,27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5 840 963,27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5 840 963,27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5 840 963,27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876 172,83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876 172,83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412 405,23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412 405,23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"Развитие форм непосредственного осуществления населением местного самоуправления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412 405,23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412 405,23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Белоярском районе, прогноза общественно-политической ситуации"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412 405,23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412 405,23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Реализация мероприятий муниципальных программ (подпрограмм), направленных на развитие форм непосредственного </w:t>
            </w:r>
            <w:r w:rsidRPr="00652265">
              <w:lastRenderedPageBreak/>
              <w:t>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Реализации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284,02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284,02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284,02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284,02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284,02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284,02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lastRenderedPageBreak/>
              <w:t>Софинансирование</w:t>
            </w:r>
            <w:proofErr w:type="spellEnd"/>
            <w:r w:rsidRPr="00652265">
              <w:t xml:space="preserve"> к средствам автономного округа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4 121,21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4 121,21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4 121,21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4 121,21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4 121,21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4 121,21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"Профилактика </w:t>
            </w:r>
            <w:r w:rsidRPr="00652265">
              <w:lastRenderedPageBreak/>
              <w:t>терроризма и правонарушений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Создание условий для деятельности народных дружин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Закупка товаров, работ и услуг для </w:t>
            </w:r>
            <w:r w:rsidRPr="00652265">
              <w:lastRenderedPageBreak/>
              <w:t>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Снижение рисков и смягчение последствий чрезвычайных </w:t>
            </w:r>
            <w:r w:rsidRPr="00652265">
              <w:lastRenderedPageBreak/>
              <w:t>ситуаций природного и техногенного характера на территории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216 267,60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511 659 471,47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473 669 971,47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37 989 500,00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Сельское хозяйство и рыболовство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124 559 287,52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88 463 987,52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36 095 300,00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агропромышленного комплекса"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124 559 287,52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88 463 987,52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36 095 300,00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"Государственная поддержка животноводства"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35 077 800,00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35 077 800,00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 xml:space="preserve">Субсидии на поддержку животноводства </w:t>
            </w:r>
            <w:proofErr w:type="spellStart"/>
            <w:r w:rsidRPr="00652265">
              <w:t>сельхозтоваропроизводителям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35 077 800,00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35 077 800,00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35 042 600,00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35 042 600,00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652265">
              <w:lastRenderedPageBreak/>
              <w:t>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35 042 600,00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35 042 600,00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стабильной благополучной эпизоотической обстановки в Белоярском районе и защита населения от болезней, общих для человека и животных"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9 482 500,00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1 017 500,00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1 017 500,00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1 017 500,00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1 017 500,00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1 017 500,00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1 017 500,00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1 017 500,00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за счет собственных </w:t>
            </w:r>
            <w:r w:rsidRPr="00652265">
              <w:lastRenderedPageBreak/>
              <w:t>средств бюджета Белоярского района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G4200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9 482 500,00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9 482 500,00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G4200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9 482 500,00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9 482 500,00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G4200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9 482 500,00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9 482 500,00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"Финансовая поддержка сельскохозяйственных товаропроизводителей"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78 981 487,52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78 981 487,52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за счет бюджетных ассигнований резервного фонда Правительства Ханты-Мансийского автономного округа - Югры, за </w:t>
            </w:r>
            <w:r w:rsidRPr="00652265">
              <w:lastRenderedPageBreak/>
              <w:t>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16 345 000,00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16 345 000,00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16 345 000,00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16 345 000,00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16 345 000,00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16 345 000,00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62 636 487,52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62 636 487,52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62 636 487,52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62 636 487,52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юридическим лицам (кроме некоммерческих </w:t>
            </w:r>
            <w:r w:rsidRPr="00652265"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62 636 487,52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62 636 487,52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Транспорт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85 501 880,87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85 501 880,87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малого и среднего предпринимательства и туризма"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"Содействие развитию малого и среднего предпринимательства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3 679 854,82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транспортной системы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81 822 026,05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81 822 026,05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"Организация транспортного обслуживания населения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81 822 026,05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81 822 026,05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"Создание условий для предоставления транспортных услуг, организации транспортного обслуживания населения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81 822 026,05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81 822 026,05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Отдельные мероприятия в области воздушного транспорта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49 431 890,00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49 431 890,00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47 060 190,00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47 060 190,00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47 060 190,00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47 060 190,00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Отдельные мероприятия в области автомобильного транспорта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26 502 626,05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26 502 626,05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26 502 626,05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26 502 626,05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юридическим лицам </w:t>
            </w:r>
            <w:r w:rsidRPr="00652265"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26 502 626,05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26 502 626,05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Отдельные мероприятия в области водного транспорта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5 887 510,00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5 887 510,00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5 887 510,00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5 887 510,00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5 887 510,00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5 887 510,00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Дорожное хозяйство (дорожные фонды)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276 279 757,90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276 279 757,90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"Развитие транспортной системы Белоярского </w:t>
            </w:r>
            <w:r w:rsidRPr="00652265">
              <w:lastRenderedPageBreak/>
              <w:t>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276 279 757,90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276 279 757,90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"Развитие, совершенствование сети автомобильных дорог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201 123 764,86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201 123 764,86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201 123 764,86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201 123 764,86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Строительство и реконструкция объектов муниципальной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446 048,40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446 048,40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446 048,40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446 048,40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446 048,40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446 048,40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Строительство (реконструкция) </w:t>
            </w:r>
            <w:r w:rsidRPr="00652265">
              <w:lastRenderedPageBreak/>
              <w:t>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76 774 100,00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76 774 100,00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76 774 100,00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76 774 100,00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</w:t>
            </w:r>
            <w:r w:rsidRPr="00652265">
              <w:lastRenderedPageBreak/>
              <w:t>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76 774 100,00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76 774 100,00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39 841 123,17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39 841 123,17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39 841 123,17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39 841 123,17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39 841 123,17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39 841 123,17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40 010 900,00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4 040 793,29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4 040 793,29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4 040 793,29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4 040 793,29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4 040 793,29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4 040 793,29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"Повышение безопасности дорожного движения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"Создание условий для обеспечения безопасности дорожного движения"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содержание и управление дорожным хозяйством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75 155 993,04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6 700 300,00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6 700 300,00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</w:t>
            </w:r>
            <w:r w:rsidRPr="00652265">
              <w:lastRenderedPageBreak/>
              <w:t>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</w:t>
            </w:r>
            <w:r w:rsidRPr="00652265">
              <w:lastRenderedPageBreak/>
              <w:t>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6 018 124,25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Муниципальная программа Белоярского района "Цифровое развитие"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682 175,75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682 175,75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информационной открытости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17 828,75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17 828,75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17 828,75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17 828,75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17 828,75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17 828,75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17 828,75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17 828,75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функционирования инфраструктуры межведомственного электронного взаимодействия"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99 427,00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99 427,00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99 427,00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99 427,00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99 427,00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99 427,00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99 427,00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99 427,00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"Принятие мер по обеспечению защиты информационных систем"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564 920,00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564 920,00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564 920,00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564 920,00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Закупка товаров, работ и услуг для </w:t>
            </w:r>
            <w:r w:rsidRPr="00652265">
              <w:lastRenderedPageBreak/>
              <w:t>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564 920,00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564 920,00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564 920,00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564 920,00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18 618 245,18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16 724 045,18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1 894 200,00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малого и среднего предпринимательства и туризма"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12 427 145,18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12 427 145,18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4 427 145,18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4 427 145,18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"Содействие развитию малого и среднего предпринимательства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904 645,18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904 645,18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904 645,18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904 645,18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404 645,18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404 645,18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404 645,18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404 645,18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</w:t>
            </w:r>
            <w:r w:rsidRPr="00652265">
              <w:lastRenderedPageBreak/>
              <w:t>предпринимательства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3 256 000,00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3 256 000,00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Финансовая поддержка субъектов малого и среднего предпринимательства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юридическим лицам </w:t>
            </w:r>
            <w:r w:rsidRPr="00652265"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lastRenderedPageBreak/>
              <w:t>Софинансирование</w:t>
            </w:r>
            <w:proofErr w:type="spellEnd"/>
            <w:r w:rsidRPr="00652265">
              <w:t xml:space="preserve"> к средствам автономного округа на финансовую поддержку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"Развитие туризма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"Создание условий для организации и осуществления эффективной туристской деятельности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социальной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1 894 200,00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"Обеспечение реализации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1 894 200,00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"Осуществление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1 894 200,00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1 894 200,00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1 690 713,00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1 690 713,00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1 690 713,00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1 690 713,00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Закупка товаров, работ и услуг для </w:t>
            </w:r>
            <w:r w:rsidRPr="00652265">
              <w:lastRenderedPageBreak/>
              <w:t>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203 487,00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203 487,00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203 487,00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203 487,00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"Градостроительная деятельность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градостроительной деятельности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полномочий в области градостроительной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реализацию полномочий в области градостроительной деятельности за </w:t>
            </w:r>
            <w:r w:rsidRPr="00652265">
              <w:lastRenderedPageBreak/>
              <w:t>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ЖИЛИЩНО-КОММУНАЛЬНОЕ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1 679 911 104,76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1 635 685 404,76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44 225 700,00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Жилищное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18 816 085,58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18 816 085,58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14 745 185,58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14 745 185,58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"Содействие развитию жилищного </w:t>
            </w:r>
            <w:r w:rsidRPr="00652265">
              <w:lastRenderedPageBreak/>
              <w:t>строительства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14 745 185,58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14 745 185,58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мероприятий по освобождению и формированию земельных участков для жилищного строительства"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14 745 185,58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14 745 185,58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13 743 901,60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13 743 901,60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13 743 901,60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13 743 901,60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государственных (муниципальных) </w:t>
            </w:r>
            <w:r w:rsidRPr="00652265">
              <w:lastRenderedPageBreak/>
              <w:t>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13 743 901,60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13 743 901,60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277 920,72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277 920,72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277 920,72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277 920,72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277 920,72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277 920,72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723 363,26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723 363,26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723 363,26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723 363,26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723 363,26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723 363,26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"Проведение капитального ремонта многоквартирных домов"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"Управление муниципальным имуществом </w:t>
            </w:r>
            <w:r w:rsidRPr="00652265">
              <w:lastRenderedPageBreak/>
              <w:t>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Управление и распоряжение муниципальным имуществом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1 541 656 567,45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1 497 433 067,45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"Развитие жилищно-коммунального </w:t>
            </w:r>
            <w:r w:rsidRPr="00652265">
              <w:lastRenderedPageBreak/>
              <w:t>комплекса и повышение энергетической эффективности"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1 541 656 567,45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1 497 433 067,45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1 541 611 567,45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1 497 388 067,45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281 350 541,13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281 350 541,13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09505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3 497 000,00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3 497 000,00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09505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3 497 000,00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3 497 000,00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09505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3 497 000,00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3 497 000,00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5 245 000,00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5 245 000,00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5 245 000,00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5 245 000,00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5 245 000,00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5 245 000,00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Строительство и реконструкция объектов муниципальной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1 971 530,38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1 971 530,38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1 971 530,38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1 971 530,38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1 971 530,38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1 971 530,38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127 411 700,00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127 411 700,00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Закупка товаров, работ и услуг для </w:t>
            </w:r>
            <w:r w:rsidRPr="00652265">
              <w:lastRenderedPageBreak/>
              <w:t>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127 411 700,00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127 411 700,00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127 411 700,00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127 411 700,00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6 324 357,30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6 324 357,30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6 324 357,30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6 324 357,30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6 324 357,30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6 324 357,30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реконструкцию, расширение, модернизацию, строительство коммунальных объектов за счет </w:t>
            </w:r>
            <w:r w:rsidRPr="00652265">
              <w:lastRenderedPageBreak/>
              <w:t>средств бюджета муниципального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6 108 013,90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6 108 013,90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6 108 013,90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6 108 013,90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6 108 013,90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6 108 013,90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14 156 855,55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14 156 855,55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14 156 855,55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14 156 855,55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</w:t>
            </w:r>
            <w:r w:rsidRPr="00652265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14 156 855,55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14 156 855,55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583 784,00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583 784,00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583 784,00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583 784,00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583 784,00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583 784,00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"Предоставление субсидий в целях возмещения части недополученных доходов в связи с реализацией электрической энергии в зоне </w:t>
            </w:r>
            <w:r w:rsidRPr="00652265">
              <w:lastRenderedPageBreak/>
              <w:t>децентрализованного электроснабжения"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58 026 500,00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13 803 000,00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Возмещение недополученных </w:t>
            </w:r>
            <w:r w:rsidRPr="00652265">
              <w:lastRenderedPageBreak/>
              <w:t>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44 223 500,00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возмещение недополученных доходов организациям, осуществляющим реализацию электрической энергии </w:t>
            </w:r>
            <w:r w:rsidRPr="00652265">
              <w:lastRenderedPageBreak/>
              <w:t>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5 521 200,00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5 521 200,00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5 521 200,00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5 521 200,00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5 521 200,00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5 521 200,00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Региональный проект "Чистая вода"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1 202 234 526,32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1 202 234 526,32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реализацию мероприятий по строительству и реконструкции (модернизации) </w:t>
            </w:r>
            <w:r w:rsidRPr="00652265">
              <w:lastRenderedPageBreak/>
              <w:t>объектов питьевого водоснабжения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60 111 726,32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60 111 726,32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60 111 726,32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60 111 726,32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60 111 726,32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60 111 726,32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1 142 122 800,00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1 142 122 800,00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1 142 122 800,00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1 142 122 800,00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1 142 122 800,00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1 142 122 800,00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"Энергосбережение и повышение энергетической </w:t>
            </w:r>
            <w:r w:rsidRPr="00652265">
              <w:lastRenderedPageBreak/>
              <w:t>эффективности"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мероприятий по энергосбережению и повышению энергетической эффективности"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Благоустройство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119 436 251,73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119 436 251,73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"Развитие </w:t>
            </w:r>
            <w:r w:rsidRPr="00652265">
              <w:lastRenderedPageBreak/>
              <w:t>жилищно-коммунального комплекса и повышение энергетической эффективности"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66 345 127,62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66 345 127,62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"Обеспечение благоустройства территории городского поселения Белоярский"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66 345 127,62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66 345 127,62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"Организация благоустройства и озеленения территории городского поселения Белоярский"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44 851 496,22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44 851 496,22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На реализацию инициативных проектов, отобранных по результатам конкурса "Система навигации набережной </w:t>
            </w:r>
            <w:proofErr w:type="spellStart"/>
            <w:r w:rsidRPr="00652265">
              <w:t>Сэй</w:t>
            </w:r>
            <w:proofErr w:type="spellEnd"/>
            <w:r w:rsidRPr="00652265">
              <w:t xml:space="preserve"> Пан г. Белоярский Белоярского района Ханты-Мансийского автономного округа -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1 765 400,00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1 765 400,00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1 765 400,00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1 765 400,00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1 765 400,00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1 765 400,00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42 329 496,22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42 329 496,22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42 329 496,22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42 329 496,22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42 329 496,22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42 329 496,22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реализацию инициативных проектов, отобранных по результатам конкурса "Система навигации набережной </w:t>
            </w:r>
            <w:proofErr w:type="spellStart"/>
            <w:r w:rsidRPr="00652265">
              <w:t>Сэй</w:t>
            </w:r>
            <w:proofErr w:type="spellEnd"/>
            <w:r w:rsidRPr="00652265">
              <w:t xml:space="preserve"> Пан г. Белоярский Белоярского района Ханты-Мансийского автономного округа - </w:t>
            </w:r>
            <w:r w:rsidRPr="00652265">
              <w:lastRenderedPageBreak/>
              <w:t>Югры"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"Техническая эксплуатация, содержание, ремонт и организация энергоснабжения сети уличного освещения на территории городского поселения Белоярский"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19 683 309,80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19 683 309,80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19 683 309,80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19 683 309,80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19 683 309,80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19 683 309,80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19 683 309,80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19 683 309,80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"Содержание и благоустройство </w:t>
            </w:r>
            <w:proofErr w:type="spellStart"/>
            <w:r w:rsidRPr="00652265">
              <w:t>межпоселенческих</w:t>
            </w:r>
            <w:proofErr w:type="spellEnd"/>
            <w:r w:rsidRPr="00652265">
              <w:t xml:space="preserve"> мест захоронений на территории городского поселения Белоярский"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1 810 321,60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1 810 321,60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1 810 321,60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1 810 321,60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1 810 321,60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1 810 321,60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1 810 321,60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1 810 321,60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"Защита </w:t>
            </w:r>
            <w:r w:rsidRPr="00652265">
              <w:lastRenderedPageBreak/>
              <w:t>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Закупка товаров, работ и услуг для обеспечения государственных </w:t>
            </w:r>
            <w:r w:rsidRPr="00652265">
              <w:lastRenderedPageBreak/>
              <w:t>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11 745,22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"Формирование современной городской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52 959 378,89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52 959 378,89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"Благоустройство дворовых территорий поселений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22 883 939,30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22 883 939,30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22 883 939,30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22 883 939,30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Закупка товаров, работ и услуг для </w:t>
            </w:r>
            <w:r w:rsidRPr="00652265">
              <w:lastRenderedPageBreak/>
              <w:t>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5 131 250,35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5 131 250,35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5 131 250,35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5 131 250,35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17 752 688,95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17 752 688,95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17 752 688,95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17 752 688,95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"Благоустройство общественных территорий поселений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4 658 903,27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4 658 903,27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4 658 903,27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4 658 903,27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4 658 903,27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4 658 903,27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4 658 903,27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4 658 903,27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Региональный проект "Формирование комфортной городской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25 416 536,32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25 416 536,32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программ формирования современной городской среды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10 904 712,58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10 904 712,58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10 904 712,58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10 904 712,58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государственных (муниципальных) </w:t>
            </w:r>
            <w:r w:rsidRPr="00652265">
              <w:lastRenderedPageBreak/>
              <w:t>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10 904 712,58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10 904 712,58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14 511 823,74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14 511 823,74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14 511 823,74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14 511 823,74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14 511 823,74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14 511 823,74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жилищно-коммунального хозяйства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</w:t>
            </w:r>
            <w:r w:rsidRPr="00652265">
              <w:lastRenderedPageBreak/>
              <w:t>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Реализация полномочий, указанных в </w:t>
            </w:r>
            <w:hyperlink r:id="rId7" w:history="1">
              <w:r w:rsidRPr="00652265">
                <w:t>пунктах 3.1</w:t>
              </w:r>
            </w:hyperlink>
            <w:r w:rsidRPr="00652265">
              <w:t xml:space="preserve">, </w:t>
            </w:r>
            <w:hyperlink r:id="rId8" w:history="1">
              <w:r w:rsidRPr="00652265">
                <w:t>3.2 статьи 2</w:t>
              </w:r>
            </w:hyperlink>
            <w:r w:rsidRPr="00652265"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ОХРАНА ОКРУЖАЮЩЕЙ СРЕДЫ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106 679 139,31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106 544 339,31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охраны окружающей среды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106 679 139,31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106 544 339,31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"Охрана окружающей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106 679 139,31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106 544 339,31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системы обращения с отходами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2 865 892,54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2 731 092,54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Осуществление отдельных государственных полномочий </w:t>
            </w:r>
            <w:r w:rsidRPr="00652265">
              <w:lastRenderedPageBreak/>
              <w:t>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2 731 092,54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2 731 092,54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2 731 092,54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2 731 092,54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2 731 092,54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2 731 092,54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"Ликвидация объектов накопленного экологического вреда окружающей среде"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103 489 606,77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103 489 606,77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Ликвидация накопленного вреда окружающей среде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56 771 900,00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56 771 900,00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56 771 900,00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56 771 900,00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56 771 900,00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56 771 900,00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22 386 892,48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22 386 892,48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22 386 892,48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22 386 892,48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</w:t>
            </w:r>
            <w:r w:rsidRPr="00652265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22 386 892,48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22 386 892,48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lastRenderedPageBreak/>
              <w:t>Софинансирование</w:t>
            </w:r>
            <w:proofErr w:type="spellEnd"/>
            <w:r w:rsidRPr="00652265">
              <w:t xml:space="preserve"> к средствам автономного округа на ликвидацию накопленного вреда окружающей среде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24 330 814,29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24 330 814,29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24 330 814,29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24 330 814,29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24 330 814,29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24 330 814,29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"Реализации мероприятий </w:t>
            </w:r>
            <w:proofErr w:type="spellStart"/>
            <w:r w:rsidRPr="00652265">
              <w:t>межпоселенческого</w:t>
            </w:r>
            <w:proofErr w:type="spellEnd"/>
            <w:r w:rsidRPr="00652265">
              <w:t xml:space="preserve"> характера по охране окружающей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323 602,95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323 602,95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323 602,95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323 602,95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323 602,95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323 602,95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</w:t>
            </w:r>
            <w:r w:rsidRPr="00652265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323 602,95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323 602,95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Дошкольное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"Ресурсное обеспечение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материально-технической базы сферы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Строительство и реконструкция объектов муниципальной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541 050,82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Капитальные вложения в объекты </w:t>
            </w:r>
            <w:r w:rsidRPr="00652265">
              <w:lastRenderedPageBreak/>
              <w:t>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466 602,96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466 602,96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466 602,96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466 602,96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74 447,86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74 447,86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Исполнение судебных актов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74 447,86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74 447,86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КУЛЬТУРА, КИНЕМАТОГРАФИЯ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культуры, кинематографии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684 400,00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ЗДРАВООХРАНЕНИЕ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Другие вопросы в области здравоохранения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"Организация осуществления мероприятий по проведению </w:t>
            </w:r>
            <w:r w:rsidRPr="00652265">
              <w:lastRenderedPageBreak/>
              <w:t>дезинсекции и дератизации"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38 600,00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38 600,00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566 000,00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566 000,00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27 988 591,00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27 988 591,00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Пенсионное обеспечение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6 065 600,00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6 065 600,00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социальной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Дополнительное пенсионное </w:t>
            </w:r>
            <w:r w:rsidRPr="00652265">
              <w:lastRenderedPageBreak/>
              <w:t>обеспечение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Дополнительное пенсионное обеспечение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1 095 100,00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12 102 604,00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12 102 604,00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социальной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"Реализация мероприятий </w:t>
            </w:r>
            <w:r w:rsidRPr="00652265">
              <w:lastRenderedPageBreak/>
              <w:t>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предоставление выплат и компенсаций отдельным категориям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дополнительной меры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4 230 204,00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4 230 204,00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"Улучшение жилищных условий населения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4 230 204,00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4 230 204,00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"Предоставление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</w:t>
            </w:r>
            <w:r w:rsidRPr="00652265">
              <w:lastRenderedPageBreak/>
              <w:t>жилых помещений в собственность"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4 230 204,00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4 230 204,00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4 018 693,80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4 018 693,80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4 018 693,80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4 018 693,80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4 018 693,80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4 018 693,80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lastRenderedPageBreak/>
              <w:t>Софинансирование</w:t>
            </w:r>
            <w:proofErr w:type="spellEnd"/>
            <w:r w:rsidRPr="00652265">
              <w:t xml:space="preserve"> к средствам автономного округа на 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211 510,20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211 510,20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211 510,20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211 510,20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211 510,20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211 510,20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Другие вопросы в области социальной политики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9 820 387,00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9 820 387,00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социальной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9 820 387,00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9 820 387,00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7 273 880,00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7 273 880,00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7 273 880,00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7 273 880,00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7 273 880,00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7 273 880,00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</w:t>
            </w:r>
            <w:r w:rsidRPr="00652265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7 023 580,00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7 023 580,00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7 023 580,00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7 023 580,00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"Финансовая поддержка социально ориентированным некоммерческим организациям на реализацию социально значимых проектов"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социально ориентированным </w:t>
            </w:r>
            <w:r w:rsidRPr="00652265">
              <w:lastRenderedPageBreak/>
              <w:t>некоммерческим организациям, не являющимся государственными (муниципальными) учреждениями, на реализацию социально значимых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2 546 507,00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Комитет по финансам и налоговой политике администрации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474 321 124,01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402 879 624,01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71 441 500,00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131 875 724,62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130 920 224,62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Функционирование Правительства </w:t>
            </w:r>
            <w:r w:rsidRPr="00652265">
              <w:lastRenderedPageBreak/>
              <w:t>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"Совершенствование межбюджетных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"Финансовое обеспечение осуществления органами местного самоуправления поселений, полномочий переданных органами местного самоуправления Белоярского района на основании соглашений"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межбюджетные трансферты </w:t>
            </w:r>
            <w:r w:rsidRPr="00652265">
              <w:lastRenderedPageBreak/>
              <w:t>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304 460,00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56 930 735,70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55 975 235,70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56 930 735,70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55 975 235,70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"Долгосрочное </w:t>
            </w:r>
            <w:r w:rsidRPr="00652265">
              <w:lastRenderedPageBreak/>
              <w:t>финансовое планирование и организация бюджетного процесса"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55 975 235,70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55 975 235,70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55 975 235,70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55 975 235,70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55 907 891,05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55 907 891,05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55 516 853,19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55 516 853,19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55 516 853,19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55 516 853,19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391 037,86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391 037,86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391 037,86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391 037,86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67 344,65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67 344,65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целях обеспечения выполнения </w:t>
            </w:r>
            <w:r w:rsidRPr="00652265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67 344,65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67 344,65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67 344,65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67 344,65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"Совершенствование межбюджетных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Исполнение полномочий по расчету и предоставлению дотаций на выравнивание бюджетной обеспеченности поселений, </w:t>
            </w:r>
            <w:r w:rsidRPr="00652265">
              <w:lastRenderedPageBreak/>
              <w:t>входящих в состав муниципальных районов (расходы на администрирование)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955 500,00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Резервные фонды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Резервный фонд администрации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Резервные средства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74 140 528,92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74 140 528,92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74 140 528,92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74 140 528,92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74 140 528,92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74 140 528,92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1 718 983,86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1 718 983,86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1 007 866,86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1 007 866,86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1 007 866,86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1 007 866,86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государственных (муниципальных) </w:t>
            </w:r>
            <w:r w:rsidRPr="00652265">
              <w:lastRenderedPageBreak/>
              <w:t>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1 007 866,86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1 007 866,86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498 745,00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498 745,00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498 745,00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498 745,00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498 745,00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498 745,00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мероприятий, направленных на развитие муниципальной службы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212 372,00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212 372,00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178 520,00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178 520,00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</w:t>
            </w:r>
            <w:r w:rsidRPr="00652265">
              <w:lastRenderedPageBreak/>
              <w:t>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178 520,00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178 520,00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33 852,00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33 852,00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33 852,00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33 852,00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67 978 204,63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67 978 204,63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67 978 204,63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67 978 204,63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67 978 204,63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67 978 204,63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Резервные средства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67 978 204,63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67 978 204,63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4 443 340,43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4 443 340,43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4 443 340,43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4 443 340,43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4 002 935,97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4 002 935,97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4 002 935,97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4 002 935,97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440 404,46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440 404,46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440 404,46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440 404,46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НАЦИОНАЛЬНАЯ ОБОРОНА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Мобилизационная и вневойсковая подготовка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"Совершенствование межбюджетных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3 989 300,00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Органы юстиции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"Совершенствование межбюджетных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169 100,00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Осуществление переданных </w:t>
            </w:r>
            <w:r w:rsidRPr="00652265">
              <w:lastRenderedPageBreak/>
              <w:t>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116 000,00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53 100,00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53 100,00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53 100,00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8 520 201,94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8 520 201,94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8 520 201,94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8 520 201,94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8 520 201,94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8 520 201,94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8 520 201,94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8 520 201,94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7 563 522,94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7 563 522,94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7 563 522,94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7 563 522,94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7 563 522,94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7 563 522,94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государственных (муниципальных) </w:t>
            </w:r>
            <w:r w:rsidRPr="00652265">
              <w:lastRenderedPageBreak/>
              <w:t>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7 563 522,94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7 563 522,94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956 679,00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956 679,00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956 679,00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956 679,00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956 679,00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956 679,00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956 679,00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956 679,00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ЖИЛИЩНО-КОММУНАЛЬНОЕ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113 466 059,10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113 466 059,10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Жилищное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45 489 119,10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45 489 119,10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45 489 119,10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45 489 119,10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"Содействие развитию жилищного строительства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41 083 161,60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41 083 161,60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"Строительство и приобретение жилья"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21 654 919,70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21 654 919,70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жилой фонд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21 654 919,70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21 654 919,70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21 654 919,70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21 654 919,70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21 654 919,70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21 654 919,70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мероприятий по освобождению и формированию земельных участков для жилищного строительства"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19 428 241,90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19 428 241,90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19 428 241,90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19 428 241,90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19 428 241,90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19 428 241,90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19 428 241,90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19 428 241,90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"Переселение граждан из аварийного жилищного фонда"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устойчивого сокращения непригодного для проживания жилищного фонда (признанного таковым с 1 января 2017 года по 1 января 2022 года)"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4 405 957,50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"Совершенствование межбюджетных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"Предоставление межбюджетных трансфертов в иных случаях, предусмотренных законами Ханты-Мансийского автономного округа - Югры и муниципальными правовыми актами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</w:t>
            </w:r>
            <w:r w:rsidRPr="00652265">
              <w:lastRenderedPageBreak/>
              <w:t>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54 439 900,00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Благоустройство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13 537 040,00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13 537 040,00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13 537 040,00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13 537 040,00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"Совершенствование межбюджетных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13 537 040,00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13 537 040,00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"Предоставление межбюджетных трансфертов в иных случаях, предусмотренных законами Ханты-Мансийского автономного округа - Югры и муниципальными правовыми актами Белоярского </w:t>
            </w:r>
            <w:r w:rsidRPr="00652265">
              <w:lastRenderedPageBreak/>
              <w:t>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13 537 040,00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13 537 040,00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На реализацию инициативных проектов, отобранных по результатам конкурса "Благоустройство общественной территории "Двор мечты" - 1 этап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7 867 400,00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На реализацию инициативных проектов, отобранных по результатам конкурса - "Хот </w:t>
            </w:r>
            <w:proofErr w:type="spellStart"/>
            <w:r w:rsidRPr="00652265">
              <w:t>сумие</w:t>
            </w:r>
            <w:proofErr w:type="spellEnd"/>
            <w:r w:rsidRPr="00652265">
              <w:t>" / "Семейный уголок". Благоустройство этнокультурного парка "Ай Курт" в сельском поселении Сосновка, 2 этап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5 669 640,00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5 669 640,00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5 669 640,00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5 669 640,00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5 669 640,00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5 669 640,00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Другие вопросы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"Повышение финансовой грамотности населения и формирование финансовой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учреждениям и иным </w:t>
            </w:r>
            <w:r w:rsidRPr="00652265">
              <w:lastRenderedPageBreak/>
              <w:t>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КУЛЬТУРА, КИНЕМАТОГРАФИЯ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Культура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"Совершенствование межбюджетных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"Предоставление межбюджетных трансфертов в иных случаях, предусмотренных законами Ханты-</w:t>
            </w:r>
            <w:r w:rsidRPr="00652265">
              <w:lastRenderedPageBreak/>
              <w:t>Мансийского автономного округа - Югры и муниципальными правовыми актами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ОБСЛУЖИВАНИЕ ГОСУДАРСТВЕННОГО (МУНИЦИПАЛЬНОГО) ДОЛГА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Обслуживание государственного (муниципального) внутреннего долга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"Управление </w:t>
            </w:r>
            <w:r w:rsidRPr="00652265">
              <w:lastRenderedPageBreak/>
              <w:t>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"Обслуживание муниципального долга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Процентные платежи по муниципальному долгу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Обслуживание государственного (муниципального) долга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Обслуживание муниципального долга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МЕЖБЮДЖЕТНЫЕ ТРАНСФЕРТЫ ОБЩЕГО ХАРАКТЕРА БЮДЖЕТАМ </w:t>
            </w:r>
            <w:r w:rsidRPr="00652265">
              <w:lastRenderedPageBreak/>
              <w:t>БЮДЖЕТНОЙ СИСТЕМЫ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215 674 038,35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149 346 438,35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66 327 600,00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140 903 900,00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74 576 300,00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66 327 600,00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140 903 900,00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74 576 300,00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66 327 600,00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"Совершенствование межбюджетных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140 903 900,00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74 576 300,00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66 327 600,00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140 903 900,00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74 576 300,00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66 327 600,00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Дотации из бюджета района на выравнивание бюджетной </w:t>
            </w:r>
            <w:r w:rsidRPr="00652265">
              <w:lastRenderedPageBreak/>
              <w:t>обеспеченности поселений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140 903 900,00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74 576 300,00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66 327 600,00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140 903 900,00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74 576 300,00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66 327 600,00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Дотации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140 903 900,00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74 576 300,00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66 327 600,00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Прочие межбюджетные трансферты общего характера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74 770 138,35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74 770 138,35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74 770 138,35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74 770 138,35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"Совершенствование межбюджетных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74 770 138,35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74 770 138,35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сбалансированности бюджетов поселений в границах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71 678 655,70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71 678 655,70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межбюджетные трансферты бюджетам поселений из бюджета </w:t>
            </w:r>
            <w:r w:rsidRPr="00652265">
              <w:lastRenderedPageBreak/>
              <w:t>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71 678 655,70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71 678 655,70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71 678 655,70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71 678 655,70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71 678 655,70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71 678 655,70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"Предоставление межбюджетных трансфертов в иных случаях, предусмотренных законами Ханты-Мансийского автономного округа - Югры и муниципальными правовыми актами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3 091 482,65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3 091 482,65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</w:t>
            </w:r>
            <w:r w:rsidRPr="00652265">
              <w:lastRenderedPageBreak/>
              <w:t>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441 482,65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441 482,65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441 482,65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441 482,65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441 482,65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441 482,65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иных межбюджетных трансфертов на поощрение достижения наилучших показателей деятельности органов местного самоуправления поселений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иных межбюджетных трансфертов на </w:t>
            </w:r>
            <w:r w:rsidRPr="00652265">
              <w:lastRenderedPageBreak/>
              <w:t>поощрения за достижение высоких показателей качества организации и осуществления бюджетного процесса по результатам оценок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Комитет муниципальной собственности администрации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473 485 888,36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473 485 888,36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53 940 333,19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53 940 333,19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53 940 333,19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53 940 333,19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53 940 333,19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53 940 333,19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</w:t>
            </w:r>
            <w:r w:rsidRPr="00652265">
              <w:lastRenderedPageBreak/>
              <w:t>"Совершенствование системы управления муниципальным имуществом"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24 106 832,87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24 106 832,87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Управление и распоряжение муниципальным имуществом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24 106 832,87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24 106 832,87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23 337 563,63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23 337 563,63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23 337 563,63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23 337 563,63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769 269,24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769 269,24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769 269,24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769 269,24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29 833 500,32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29 833 500,32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28 954 791,54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28 954 791,54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28 645 127,94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28 645 127,94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7 173,00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7 173,00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28 637 954,94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28 637 954,94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309 663,60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309 663,60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309 663,60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309 663,60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795 978,78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795 978,78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795 978,78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795 978,78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795 978,78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795 978,78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мероприятий, направленных на развитие муниципальной службы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82 730,00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82 730,00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82 730,00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82 730,00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82 730,00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82 730,00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1 211 077,73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1 211 077,73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1 086 277,73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1 086 277,73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1 086 277,73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1 086 277,73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"Организация и </w:t>
            </w:r>
            <w:r w:rsidRPr="00652265">
              <w:lastRenderedPageBreak/>
              <w:t>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1 086 277,73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1 086 277,73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"Пополнение и обеспечение сохранности созданных резервов (запасов) материальных ресурсов для ликвидации последствий чрезвычайных ситуаций и в целях гражданской обороны"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364 117,73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364 117,73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364 117,73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364 117,73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Закупка товаров, работ и услуг для обеспечения государственных </w:t>
            </w:r>
            <w:r w:rsidRPr="00652265">
              <w:lastRenderedPageBreak/>
              <w:t>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364 117,73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364 117,73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364 117,73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364 117,73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322 160,00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322 160,00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322 160,00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322 160,00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322 160,00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322 160,00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322 160,00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322 160,00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безопасности людей на водных объектах"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государственных (муниципальных) </w:t>
            </w:r>
            <w:r w:rsidRPr="00652265">
              <w:lastRenderedPageBreak/>
              <w:t>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2 340 741,09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2 340 741,09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Управление и распоряжение муниципальным имуществом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</w:t>
            </w:r>
            <w:r w:rsidRPr="00652265">
              <w:lastRenderedPageBreak/>
              <w:t>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1 393 741,09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1 393 741,09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1 393 741,09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1 393 741,09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1 393 741,09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1 393 741,09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1 393 741,09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1 393 741,09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"Управление </w:t>
            </w:r>
            <w:r w:rsidRPr="00652265">
              <w:lastRenderedPageBreak/>
              <w:t>муниципальным имуществом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"Управление и распоряжение земельными участками, находящимися в муниципальной собственности"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Управление и распоряжение земельными участками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ЖИЛИЩНО-КОММУНАЛЬНОЕ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415 993 736,35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415 993 736,35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Жилищное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384 493 736,35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384 493 736,35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371 629 027,28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371 629 027,28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"Содействие развитию жилищного строительства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339 139 377,28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339 139 377,28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"Строительство и приобретение жилья"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337 437 937,23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337 437 937,23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Приобретение жилья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1 633 870,00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1 633 870,00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1 633 870,00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1 633 870,00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1 633 870,00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1 633 870,00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Мероприятия по приобретению </w:t>
            </w:r>
            <w:r w:rsidRPr="00652265">
              <w:lastRenderedPageBreak/>
              <w:t>жилья и осуществлению выплат гражданам, в чьей собственности находятся жилые помещения, входящие в аварийный жилой фонд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318 774 474,96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318 774 474,96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318 774 474,96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318 774 474,96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318 774 474,96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318 774 474,96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мероприятия по приобретению жилья и осуществлению выплат гражданам, в чьей собственности находятся жилые помещения, входящие в аварийный жилой фонд за счет средств бюджета муниципального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17 029 592,27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17 029 592,27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Капитальные вложения в объекты государственной (муниципальной) </w:t>
            </w:r>
            <w:r w:rsidRPr="00652265">
              <w:lastRenderedPageBreak/>
              <w:t>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17 029 592,27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17 029 592,27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17 029 592,27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17 029 592,27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мероприятий по освобождению и формированию земельных участков для жилищного строительства"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1 701 440,05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1 701 440,05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1 616 368,04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1 616 368,04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1 616 368,04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1 616 368,04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</w:t>
            </w:r>
            <w:r w:rsidRPr="00652265">
              <w:lastRenderedPageBreak/>
              <w:t>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1 616 368,04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1 616 368,04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lastRenderedPageBreak/>
              <w:t>Софинансирование</w:t>
            </w:r>
            <w:proofErr w:type="spellEnd"/>
            <w:r w:rsidRPr="00652265">
              <w:t xml:space="preserve"> к средствам автономного округа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85 072,01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85 072,01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85 072,01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85 072,01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85 072,01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85 072,01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"Переселение граждан из аварийного жилищного фонда"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32 489 650,00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32 489 650,00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устойчивого сокращения непригодного для проживания жилищного фонда (признанного таковым с 1 января 2017 года по 1 января 2022 года)"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32 489 650,00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32 489 650,00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30 865 142,50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30 865 142,50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30 865 142,50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30 865 142,50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30 865 142,50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30 865 142,50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6748S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1 624 507,50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1 624 507,50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6748S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1 624 507,50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1 624 507,50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6748S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1 624 507,50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1 624 507,50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12 864 709,07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12 864 709,07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12 864 709,07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12 864 709,07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Управление и распоряжение муниципальным имуществом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12 864 709,07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12 864 709,07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10 628 309,07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10 628 309,07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10 628 309,07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10 628 309,07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"Совершенствование системы </w:t>
            </w:r>
            <w:r w:rsidRPr="00652265">
              <w:lastRenderedPageBreak/>
              <w:t>управления муниципальным имуществом"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Управление и распоряжение муниципальным имуществом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Бюджетные инвестиции иным юридическим лицам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контрольно-счетная палата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13 747 445,60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13 747 445,60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13 202 472,60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13 202 472,60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13 019 617,88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13 019 617,88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13 019 617,88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13 019 617,88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13 019 617,88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13 019 617,88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13 019 617,88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13 019 617,88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4 350 632,79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4 350 632,79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4 309 811,79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4 309 811,79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4 309 811,79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4 309 811,79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40 821,00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40 821,00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государственных (муниципальных) </w:t>
            </w:r>
            <w:r w:rsidRPr="00652265">
              <w:lastRenderedPageBreak/>
              <w:t>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40 821,00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40 821,00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8 277 685,09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8 277 685,09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8 277 685,09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8 277 685,09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8 277 685,09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8 277 685,09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межбюджетные трансферты из бюджетов поселений бюджету муниципального района на осуществление части полномочий по решению вопросов местного </w:t>
            </w:r>
            <w:r w:rsidRPr="00652265">
              <w:lastRenderedPageBreak/>
              <w:t>значения в соответствии с заключенными соглашениями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182 854,72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182 854,72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182 854,72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182 854,72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174 528,72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174 528,72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174 528,72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174 528,72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50 172,00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50 172,00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</w:t>
            </w:r>
            <w:r w:rsidRPr="00652265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50 172,00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50 172,00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50 172,00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50 172,00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124 356,72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124 356,72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122 479,72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122 479,72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122 479,72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122 479,72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1 877,00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1 877,00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1 877,00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1 877,00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"Развитие муниципальной службы в Белоярском районе"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"Создание условий для развития и совершенствования муниципальной службы"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мероприятий, направленных на развитие муниципальной службы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</w:t>
            </w:r>
            <w:r w:rsidRPr="00652265">
              <w:lastRenderedPageBreak/>
              <w:t>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8 326,00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Прочие мероприятия органов </w:t>
            </w:r>
            <w:r w:rsidRPr="00652265">
              <w:lastRenderedPageBreak/>
              <w:t>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544 973,00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Комитет по образованию администрации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2 191 713 351,01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515 742 951,01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1 675 970 400,00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3 137 572,50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3 137 572,50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3 137 572,50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3 137 572,50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1 463 489,97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1 463 489,97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"Ресурсное обеспечение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1 463 489,97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1 463 489,97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функций управления в сфере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1 463 489,97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1 463 489,97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996 303,97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996 303,97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996 303,97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996 303,97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996 303,97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996 303,97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мероприятий, направленных на развитие муниципальной службы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14 322,00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14 322,00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14 322,00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14 322,00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14 322,00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14 322,00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</w:t>
            </w:r>
            <w:r w:rsidRPr="00652265">
              <w:lastRenderedPageBreak/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социальной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1 674 082,53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Общеэкономические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системы общего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"Ресурсное обеспечение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"Обеспечение функций управления </w:t>
            </w:r>
            <w:r w:rsidRPr="00652265">
              <w:lastRenderedPageBreak/>
              <w:t>в сфере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1 531 329,50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2 164 044 449,01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510 974 049,01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1 653 070 400,00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Дошкольное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486 205 093,12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71 214 493,12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486 155 093,12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71 164 493,12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481 535 222,04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66 544 622,04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"Развитие системы общего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481 535 222,04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66 544 622,04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66 444 622,04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66 444 622,04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66 444 622,04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66 444 622,04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66 444 622,04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66 444 622,04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</w:t>
            </w:r>
            <w:r w:rsidRPr="00652265">
              <w:lastRenderedPageBreak/>
              <w:t>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414 990 600,00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автономным </w:t>
            </w:r>
            <w:r w:rsidRPr="00652265">
              <w:lastRenderedPageBreak/>
              <w:t>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234 940,00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"Ресурсное обеспечение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комплексной безопасности образовательных учреждений и комфортных условий образовательного процесса"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4 384 931,08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"Охрана окружающей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"Развитие системы экологического образования, воспитание и формирование экологической </w:t>
            </w:r>
            <w:r w:rsidRPr="00652265">
              <w:lastRenderedPageBreak/>
              <w:t>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Общее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1 481 523 264,26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244 948 464,26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1 236 574 800,00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1 481 478 264,26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244 903 464,26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1 236 574 800,00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1 470 715 296,57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234 140 496,57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1 236 574 800,00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системы общего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1 469 241 896,57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232 667 096,57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1 236 574 800,00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155 393 496,57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155 393 496,57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155 393 496,57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155 393 496,57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155 393 496,57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155 393 496,57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65 206 400,00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65 206 400,00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65 206 400,00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65 206 400,00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65 206 400,00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65 206 400,00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1 165 999 600,00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1 165 999 600,00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</w:t>
            </w:r>
            <w:r w:rsidRPr="00652265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1 165 999 600,00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1 165 999 600,00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1 165 999 600,00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1 165 999 600,00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5 368 800,00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</w:t>
            </w:r>
            <w:r w:rsidRPr="00652265">
              <w:lastRenderedPageBreak/>
              <w:t>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5 368 800,00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5 368 800,00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</w:t>
            </w:r>
            <w:r w:rsidRPr="00652265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56 785 400,00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56 785 400,00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учреждениям и иным </w:t>
            </w:r>
            <w:r w:rsidRPr="00652265">
              <w:lastRenderedPageBreak/>
              <w:t>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56 785 400,00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56 785 400,00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56 785 400,00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56 785 400,00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20 248 600,00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20 248 600,00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20 248 600,00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20 248 600,00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20 248 600,00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20 248 600,00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EВ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Проведение мероприятий по </w:t>
            </w:r>
            <w:r w:rsidRPr="00652265">
              <w:lastRenderedPageBreak/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EВ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EВ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EВ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416 340,00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"Ресурсное обеспечение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комплексной безопасности образовательных учреждений и комфортных условий образовательного процесса"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</w:t>
            </w:r>
            <w:r w:rsidRPr="00652265">
              <w:lastRenderedPageBreak/>
              <w:t>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4 346 627,69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материально-технической базы сферы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"Поддержка предприятий (индивидуальных предпринимателей), оказывающих </w:t>
            </w:r>
            <w:r w:rsidRPr="00652265">
              <w:lastRenderedPageBreak/>
              <w:t>услуги по организации питания в общеобразовательных организациях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"Охрана окружающей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"Развитие системы экологического образования, воспитание и формирование экологической </w:t>
            </w:r>
            <w:r w:rsidRPr="00652265">
              <w:lastRenderedPageBreak/>
              <w:t>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Дополнительное образование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84 028 535,41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84 028 535,41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83 973 535,41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83 973 535,41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81 984 565,41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81 984 565,41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"Развитие системы дополнительного </w:t>
            </w:r>
            <w:r w:rsidRPr="00652265">
              <w:lastRenderedPageBreak/>
              <w:t>образования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78 784 565,41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78 784 565,41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78 684 565,41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</w:t>
            </w:r>
            <w:r w:rsidRPr="00652265">
              <w:lastRenderedPageBreak/>
              <w:t>"Содействие развитию негосударственного сектора в сфере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"Развитие </w:t>
            </w:r>
            <w:r w:rsidRPr="00652265">
              <w:lastRenderedPageBreak/>
              <w:t>муниципальной системы оценки качества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1 945 970,00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"Ресурсное обеспечение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комплексной безопасности образовательных учреждений и комфортных условий образовательного процесса"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"Охрана окружающей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112 287 556,22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110 782 556,22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112 287 556,22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110 782 556,22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16 756 116,89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15 251 116,89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системы общего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</w:t>
            </w:r>
            <w:r w:rsidRPr="00652265">
              <w:lastRenderedPageBreak/>
              <w:t>деятельность по реализации образовательной программы дошкольного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1 505 000,00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"Организация отдыха детей в каникулярное время на базе образовательных учреждений"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15 251 116,89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15 251 116,89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организации отдыха и оздоровления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8 247 151,36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8 247 151,36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8 247 151,36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8 247 151,36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8 247 151,36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8 247 151,36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1 455 365,53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1 455 365,53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1 455 365,53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1 455 365,53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1 455 365,53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1 455 365,53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4 523 450,00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4 523 450,00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4 523 450,00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4 523 450,00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4 523 450,00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4 523 450,00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1 656 000,00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1 656 000,00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</w:t>
            </w:r>
            <w:r w:rsidRPr="00652265">
              <w:lastRenderedPageBreak/>
              <w:t>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Стипендии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2 401 450,00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2 401 450,00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2 401 450,00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2 401 450,00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"Ресурсное обеспечение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91 007 989,33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91 007 989,33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функций управления в сфере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91 007 989,33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91 007 989,33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обеспечение </w:t>
            </w:r>
            <w:r w:rsidRPr="00652265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51 027 601,92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51 027 601,92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30 246 277,04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30 246 277,04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30 246 277,04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30 246 277,04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1 803 300,50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1 803 300,50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1 803 300,50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1 803 300,50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6 580,41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6 580,41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6 580,41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6 580,41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18 966 443,97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18 966 443,97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18 966 443,97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18 966 443,97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39 680 165,41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39 680 165,41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</w:t>
            </w:r>
            <w:r w:rsidRPr="00652265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39 315 902,66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39 315 902,66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39 315 902,66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39 315 902,66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128 170,00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128 170,00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128 170,00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128 170,00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226 092,75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226 092,75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226 092,75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226 092,75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мероприятий, направленных на развитие муниципальной службы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за счет бюджетных ассигнований резервного фонда </w:t>
            </w:r>
            <w:r w:rsidRPr="00652265">
              <w:lastRenderedPageBreak/>
              <w:t>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119 722,00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119 722,00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119 722,00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119 722,00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119 722,00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119 722,00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Охрана семьи и детства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системы общего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</w:t>
            </w:r>
            <w:r w:rsidRPr="00652265">
              <w:lastRenderedPageBreak/>
              <w:t>дошкольного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22 900 000,00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комитет по культуре администрации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429 994 236,99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429 994 236,99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120 019 430,09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120 019 430,09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120 019 430,09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120 019 430,09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социальной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"Реализация мероприятий социальной политики </w:t>
            </w:r>
            <w:r w:rsidRPr="00652265">
              <w:lastRenderedPageBreak/>
              <w:t>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424 385,00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119 595 045,09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119 595 045,09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"Создание условий </w:t>
            </w:r>
            <w:r w:rsidRPr="00652265">
              <w:lastRenderedPageBreak/>
              <w:t>для реализации мероприятий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119 595 045,09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119 595 045,09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"Обеспечение исполнения мероприятий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119 595 045,09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119 595 045,09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119 325 059,40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119 325 059,40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117 417 505,56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117 417 505,56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117 417 505,56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117 417 505,56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1 678 424,49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1 678 424,49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1 678 424,49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1 678 424,49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226 393,35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226 393,35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226 393,35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226 393,35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2 736,00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Прочие мероприятия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54 939,69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54 939,69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Закупка товаров, работ и услуг для </w:t>
            </w:r>
            <w:r w:rsidRPr="00652265">
              <w:lastRenderedPageBreak/>
              <w:t>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54 739,69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54 739,69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54 739,69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54 739,69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мероприятий, направленных на развитие муниципальной службы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50 424,00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50 424,00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30 894,00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30 894,00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государственных (муниципальных) </w:t>
            </w:r>
            <w:r w:rsidRPr="00652265">
              <w:lastRenderedPageBreak/>
              <w:t>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30 894,00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30 894,00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19 530,00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164 622,00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164 622,00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164 622,00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164 622,00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164 622,00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164 622,00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80 515 568,81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80 515 568,81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Дополнительное образование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80 038 218,31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80 038 218,31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80 038 218,31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80 038 218,31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78 994 843,37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78 994 843,37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78 994 843,37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78 994 843,37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78 623 590,37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78 623 590,37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учреждениям и иным </w:t>
            </w:r>
            <w:r w:rsidRPr="00652265">
              <w:lastRenderedPageBreak/>
              <w:t>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78 623 590,37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78 623 590,37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78 623 590,37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78 623 590,37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организации отдыха и оздоровления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106 253,00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106 253,00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106 253,00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106 253,00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106 253,00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106 253,00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265 000,00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"Развитие отраслевой инфраструктуры"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643 374,94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"Формирование доступной среды жизнедеятельности для инвалидов и других маломобильных групп населения в учреждениях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"Создание благоприятных условий для жизнедеятельности"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 по обеспечению доступности и качества услуг для инвалидов и других маломобильных групп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477 350,50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477 350,50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477 350,50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477 350,50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477 350,50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477 350,50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477 350,50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477 350,50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организации отдыха и оздоровления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Организация питания детей в возрасте от 6 до 17 лет (включительно) в лагерях с дневным пребыванием детей, в возрасте от 8 до 17 лет </w:t>
            </w:r>
            <w:r w:rsidRPr="00652265">
              <w:lastRenderedPageBreak/>
              <w:t>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154 232,92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154 232,92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154 232,92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154 232,92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154 232,92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154 232,92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</w:t>
            </w:r>
            <w:r w:rsidRPr="00652265">
              <w:lastRenderedPageBreak/>
              <w:t>отдыха с дневным пребыванием детей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27 217,58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27 217,58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27 217,58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27 217,58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27 217,58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27 217,58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КУЛЬТУРА, КИНЕМАТОГРАФИЯ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204 537 290,78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204 537 290,78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Культура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186 867 216,17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186 867 216,17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186 052 416,17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186 052 416,17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"Повышение качества культурных услуг, предоставляемых в области библиотечного, выставочного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95 240 769,06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95 240 769,06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"Развитие библиотечного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57 443 173,98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57 443 173,98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56 112 868,72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56 112 868,72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56 112 868,72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56 112 868,72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56 112 868,72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56 112 868,72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организации отдыха и оздоровления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автономным </w:t>
            </w:r>
            <w:r w:rsidRPr="00652265">
              <w:lastRenderedPageBreak/>
              <w:t>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101 789,47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101 789,47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101 789,47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101 789,47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101 789,47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101 789,47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31 815,79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31 815,79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</w:t>
            </w:r>
            <w:r w:rsidRPr="00652265">
              <w:lastRenderedPageBreak/>
              <w:t>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31 815,79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31 815,79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31 815,79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31 815,79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выставочного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22 008 121,40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22 008 121,40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21 177 721,40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21 177 721,40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21 177 721,40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21 177 721,40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21 177 721,40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21 177 721,40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организации отдыха и оздоровления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</w:t>
            </w:r>
            <w:r w:rsidRPr="00652265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Региональный проект "Культурная среда"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A1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15 789 473,68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15 789 473,68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Создание модельных муниципальных библиотек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A1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15 789 473,68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15 789 473,68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</w:t>
            </w:r>
            <w:r w:rsidRPr="00652265">
              <w:lastRenderedPageBreak/>
              <w:t>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A1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15 789 473,68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15 789 473,68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A1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15 789 473,68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15 789 473,68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88 906 767,29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88 906 767,29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"Развитие культурного разнообразия"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88 906 767,29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88 906 767,29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82 393 621,29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82 393 621,29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82 393 621,29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82 393 621,29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82 393 621,29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82 393 621,29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На реализацию инициативных проектов, отобранных по результатам конкурса "Проведение открытого молодежного фестиваля рок-музыки "НЕФОРМАТ" в г. Белоярский"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автономным </w:t>
            </w:r>
            <w:r w:rsidRPr="00652265">
              <w:lastRenderedPageBreak/>
              <w:t>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1 400 000,00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4 213 146,00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4 213 146,00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4 213 146,00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4 213 146,00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4 213 146,00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4 213 146,00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lastRenderedPageBreak/>
              <w:t>Софинансирование</w:t>
            </w:r>
            <w:proofErr w:type="spellEnd"/>
            <w:r w:rsidRPr="00652265">
              <w:t xml:space="preserve"> к средствам автономного округа на реализацию инициативных проектов, отобранных по результатам конкурса "Проведение открытого молодежного фестиваля рок-музыки "НЕФОРМАТ" в г. Белоярский"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"Развитие отраслевой инфраструктуры"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"Укрепление материально-</w:t>
            </w:r>
            <w:r w:rsidRPr="00652265">
              <w:lastRenderedPageBreak/>
              <w:t>технической базы учреждений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1 856 279,82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"Формирование доступной среды жизнедеятельности для инвалидов и других маломобильных групп населения в учреждениях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"Создание благоприятных условий для жизнедеятельности"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 по обеспечению доступности и качества услуг для инвалидов и других маломобильных групп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689 800,00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Субсидии автономным </w:t>
            </w:r>
            <w:r w:rsidRPr="00652265">
              <w:lastRenderedPageBreak/>
              <w:t>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lastRenderedPageBreak/>
              <w:t>Софинансирование</w:t>
            </w:r>
            <w:proofErr w:type="spellEnd"/>
            <w:r w:rsidRPr="00652265">
              <w:t xml:space="preserve"> к средствам автономного округа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Муниципальная программа Белоярского района "Охрана </w:t>
            </w:r>
            <w:r w:rsidRPr="00652265">
              <w:lastRenderedPageBreak/>
              <w:t>окружающей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культуры, кинематографии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17 670 074,61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17 670 074,61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17 670 074,61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17 670 074,61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"Создание условий для реализации мероприятий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17 670 074,61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17 670 074,61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исполнения мероприятий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17 670 074,61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17 670 074,61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8 195 836,59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8 195 836,59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7 701 828,28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7 701 828,28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7 701 828,28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7 701 828,28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492 008,31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492 008,31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492 008,31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492 008,31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9 414 378,02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9 414 378,02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52265">
              <w:lastRenderedPageBreak/>
              <w:t>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9 414 378,02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9 414 378,02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9 414 378,02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9 414 378,02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52265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СРЕДСТВА МАССОВОЙ ИНФОРМАЦИИ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24 921 947,31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24 921 947,31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Периодическая печать и издательства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24 921 947,31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24 921 947,31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24 881 947,31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24 881 947,31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"Создание условий для информационного обеспечения населения Белоярского района посредством печатных средств массовой </w:t>
            </w:r>
            <w:r w:rsidRPr="00652265">
              <w:lastRenderedPageBreak/>
              <w:t>информации, а также в телеэфире"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"Поддержка средств массовой информации"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24 806 947,31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"Развитие отраслевой инфраструктуры"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"Укрепление материально-технической базы учреждений </w:t>
            </w:r>
            <w:r w:rsidRPr="00652265">
              <w:lastRenderedPageBreak/>
              <w:t>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</w:t>
            </w:r>
            <w:r w:rsidRPr="00652265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Комитет по делам молодежи, физической культуре и спорту администрации Белоярского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251 223 933,41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242 516 433,41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8 707 500,00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671 462,50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671 462,50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671 462,50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671 462,50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социальной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"Реализация мероприятий социальной политики </w:t>
            </w:r>
            <w:r w:rsidRPr="00652265">
              <w:lastRenderedPageBreak/>
              <w:t>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429 515,00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241 947,50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241 947,50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241 947,50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241 947,50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241 947,50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241 947,50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226 981,50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226 981,50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226 981,50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226 981,50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государственных (муниципальных) </w:t>
            </w:r>
            <w:r w:rsidRPr="00652265">
              <w:lastRenderedPageBreak/>
              <w:t>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226 981,50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226 981,50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14 966,00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14 966,00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14 966,00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14 966,00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14 966,00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14 966,00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Иные закупки товаров, работ и услуг для обеспечения государственных (муниципальных) </w:t>
            </w:r>
            <w:r w:rsidRPr="00652265">
              <w:lastRenderedPageBreak/>
              <w:t>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Общеэкономические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"Содействие занятости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 по содействию трудоустройству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учреждениям и иным </w:t>
            </w:r>
            <w:r w:rsidRPr="00652265">
              <w:lastRenderedPageBreak/>
              <w:t>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6 159 000,00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97 696 133,53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88 988 633,53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8 707 500,00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Молодежная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34 227 873,52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34 227 873,52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34 025 473,52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34 025 473,52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25 911 991,42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25 911 991,42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реализации мероприятий по работе с детьми и молодежью"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2 194 155,20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2 194 155,20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2 194 155,20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2 194 155,20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677 910,95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677 910,95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677 910,95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677 910,95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1 167 844,25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1 167 844,25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1 167 844,25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1 167 844,25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Стипендии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"Содействие занятости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23 717 836,22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23 717 836,22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19 181 439,22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19 181 439,22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19 181 439,22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19 181 439,22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19 181 439,22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19 181 439,22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4 536 397,00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4 536 397,00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4 536 397,00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4 536 397,00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4 536 397,00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4 536 397,00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"Обеспечение реализации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8 113 482,10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8 113 482,10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8 113 482,10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8 113 482,10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8 113 482,10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8 113 482,10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7 630 025,10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7 630 025,10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7 630 025,10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7 630 025,10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483 457,00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483 457,00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483 457,00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483 457,00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"Укрепление общественного здоровья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"Организация и проведение мероприятий, направленных на пропаганду здорового образа жизни"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63 468 260,01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54 760 760,01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8 707 500,00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63 468 260,01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54 760 760,01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8 707 500,00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"Организация отдыха и оздоровления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55 622 404,23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46 914 904,23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8 707 500,00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"Организация отдыха и </w:t>
            </w:r>
            <w:r w:rsidRPr="00652265">
              <w:lastRenderedPageBreak/>
              <w:t>оздоровления детей в оздоровительных учреждениях различных типов"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55 383 524,23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46 676 024,23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8 707 500,00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44 526 497,17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44 526 497,17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44 526 497,17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44 526 497,17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44 526 497,17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44 526 497,17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организации отдыха и оздоровления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443 015,72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443 015,72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443 015,72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443 015,72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443 015,72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443 015,72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Организация и обеспечение отдыха и оздоровления детей, в том числе </w:t>
            </w:r>
            <w:r w:rsidRPr="00652265">
              <w:lastRenderedPageBreak/>
              <w:t>в этнической среде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8 707 500,00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8 707 500,00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6 461 736,40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6 461 736,40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6 461 736,40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6 461 736,40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2 245 763,60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2 245 763,60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2 245 763,60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2 245 763,60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1 296 332,10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1 296 332,10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1 296 332,10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1 296 332,10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1 296 332,10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1 296 332,10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78 179,24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78 179,24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78 179,24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78 179,24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78 179,24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78 179,24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"Создание условий для организации отдыха и оздоровления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238 880,00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238 880,00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Мероприятия по организации отдыха и оздоровления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238 880,00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238 880,00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</w:t>
            </w:r>
            <w:r w:rsidRPr="00652265">
              <w:lastRenderedPageBreak/>
              <w:t>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191 180,00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191 180,00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191 180,00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191 180,00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"Обеспечение реализации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7 845 855,78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7 845 855,78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7 845 855,78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7 845 855,78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7 763 765,78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7 763 765,78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5226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7 734 665,78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7 734 665,78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7 734 665,78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7 734 665,78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мероприятий, направленных на развитие муниципальной службы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29 711,00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29 711,00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29 711,00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29 711,00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29 711,00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29 711,00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52 379,00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52 379,00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52265">
              <w:lastRenderedPageBreak/>
              <w:t>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52 379,00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52 379,00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52 379,00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52 379,00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ФИЗИЧЕСКАЯ КУЛЬТУРА И СПОРТ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146 682 337,38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146 682 337,38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Физическая культура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47 535 316,96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47 535 316,96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47 535 316,96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47 535 316,96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"Развитие физической культуры и массового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47 535 316,96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47 535 316,96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"Создание условий для удовлетворения потребности населения Белоярского района в оказании </w:t>
            </w:r>
            <w:r w:rsidRPr="00652265">
              <w:lastRenderedPageBreak/>
              <w:t>услуг в сфере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3 932 074,72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3 932 074,72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3 932 074,72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3 932 074,72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3 932 074,72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3 932 074,72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3 932 074,72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3 932 074,72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"Дополнительное образование детей в сфере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42 646 842,24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42 646 842,24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42 561 842,24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42 561 842,24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Предоставление субсидий бюджетным, автономным </w:t>
            </w:r>
            <w:r w:rsidRPr="00652265">
              <w:lastRenderedPageBreak/>
              <w:t>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42 561 842,24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42 561 842,24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42 561 842,24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42 561 842,24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956 400,00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расходов муниципальных образований по развитию сети спортивных </w:t>
            </w:r>
            <w:r w:rsidRPr="00652265">
              <w:lastRenderedPageBreak/>
              <w:t>объектов шаговой доступности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</w:t>
            </w: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Массовый спорт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90 919 662,00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90 919 662,00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90 269 362,00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90 269 362,00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Подпрограмма "Развитие физической культуры и массового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90 269 362,00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90 269 362,00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"Создание условий для удовлетворения потребности населения Белоярского района в оказании услуг в сфере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90 269 362,00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90 269 362,00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87 342 000,00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87 342 000,00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87 342 000,00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87 342 000,00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87 342 000,00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87 342 000,00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2 927 362,00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2 927 362,00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2 927 362,00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2 927 362,00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2 927 362,00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2 927 362,00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Основное мероприятие </w:t>
            </w:r>
            <w:r w:rsidRPr="00652265">
              <w:lastRenderedPageBreak/>
              <w:t>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Организация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85230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85230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85230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"Укрепление общественного здоровья жителей Белоярского района"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"Организация и проведение массовых спортивных мероприятий для вовлечения граждан в занятия физической культурой и спортом"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Спорт высших достижений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Подпрограмма "Развитие </w:t>
            </w:r>
            <w:r w:rsidRPr="00652265">
              <w:lastRenderedPageBreak/>
              <w:t>физической культуры и массового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1 819 000,00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1 728 000,00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1 728 000,00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1 728 000,00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1 728 000,00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1 728 000,00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1 728 000,00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proofErr w:type="spellStart"/>
            <w:r w:rsidRPr="00652265">
              <w:t>Софинансирование</w:t>
            </w:r>
            <w:proofErr w:type="spellEnd"/>
            <w:r w:rsidRPr="00652265">
              <w:t xml:space="preserve"> к средствам автономного округа на </w:t>
            </w:r>
            <w:proofErr w:type="spellStart"/>
            <w:r w:rsidRPr="00652265">
              <w:lastRenderedPageBreak/>
              <w:t>софинансирование</w:t>
            </w:r>
            <w:proofErr w:type="spellEnd"/>
            <w:r w:rsidRPr="00652265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Другие вопросы в области физической культуры и спорта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6 408 358,42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6 408 358,42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6 408 358,42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6 408 358,42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6 408 358,42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6 408 358,42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6 408 358,42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6 408 358,42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обеспечение деятельности органов местного самоуправления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6 338 247,42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6 338 247,42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6 338 247,42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6 338 247,42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на выплаты персоналу государственных (муниципальных) </w:t>
            </w:r>
            <w:r w:rsidRPr="00652265">
              <w:lastRenderedPageBreak/>
              <w:t>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6 338 247,42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6 338 247,42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Реализация мероприятий, направленных на развитие муниципальной службы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10 249,00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10 249,00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10 249,00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10 249,00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10 249,00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10 249,00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</w:t>
            </w:r>
            <w:r w:rsidRPr="00652265">
              <w:lastRenderedPageBreak/>
              <w:t>избирателей депутатам Думы Ханты-Мансийского автономного округа -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59 862,00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0,00</w:t>
            </w:r>
          </w:p>
        </w:tc>
      </w:tr>
      <w:tr w:rsidR="00652265" w:rsidRPr="00652265" w:rsidTr="00652265"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6 569 864 535,56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4 705 938 835,56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5" w:rsidRPr="00652265" w:rsidRDefault="00652265">
            <w:pPr>
              <w:pStyle w:val="ConsPlusNormal"/>
            </w:pPr>
            <w:r w:rsidRPr="00652265">
              <w:t>1 863 925 700,00</w:t>
            </w:r>
          </w:p>
        </w:tc>
      </w:tr>
    </w:tbl>
    <w:p w:rsidR="00652265" w:rsidRPr="00652265" w:rsidRDefault="00652265" w:rsidP="00652265">
      <w:pPr>
        <w:pStyle w:val="ConsPlusNormal"/>
        <w:jc w:val="center"/>
      </w:pPr>
      <w:r w:rsidRPr="00652265">
        <w:t>_________________</w:t>
      </w:r>
    </w:p>
    <w:p w:rsidR="00652265" w:rsidRPr="00652265" w:rsidRDefault="00652265">
      <w:pPr>
        <w:pStyle w:val="ConsPlusNormal"/>
        <w:jc w:val="center"/>
      </w:pPr>
    </w:p>
    <w:p w:rsidR="00652265" w:rsidRPr="00652265" w:rsidRDefault="00652265">
      <w:pPr>
        <w:pStyle w:val="ConsPlusNormal"/>
        <w:jc w:val="center"/>
      </w:pPr>
    </w:p>
    <w:p w:rsidR="00652265" w:rsidRPr="00652265" w:rsidRDefault="00652265">
      <w:pPr>
        <w:pStyle w:val="ConsPlusNormal"/>
        <w:jc w:val="center"/>
      </w:pPr>
    </w:p>
    <w:p w:rsidR="00652265" w:rsidRPr="00652265" w:rsidRDefault="00652265">
      <w:pPr>
        <w:pStyle w:val="ConsPlusNormal"/>
        <w:jc w:val="center"/>
      </w:pPr>
    </w:p>
    <w:p w:rsidR="00366004" w:rsidRPr="00652265" w:rsidRDefault="00366004"/>
    <w:sectPr w:rsidR="00366004" w:rsidRPr="00652265" w:rsidSect="0065226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265"/>
    <w:rsid w:val="00366004"/>
    <w:rsid w:val="0065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CF49C"/>
  <w15:chartTrackingRefBased/>
  <w15:docId w15:val="{C595D223-DF4D-4918-9C31-97EC60ED1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2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522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22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522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522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uiPriority w:val="99"/>
    <w:rsid w:val="006522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lang w:eastAsia="ru-RU"/>
    </w:rPr>
  </w:style>
  <w:style w:type="paragraph" w:customStyle="1" w:styleId="ConsPlusJurTerm">
    <w:name w:val="ConsPlusJurTerm"/>
    <w:uiPriority w:val="99"/>
    <w:rsid w:val="006522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65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65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82751&amp;dst=1001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5" Type="http://schemas.openxmlformats.org/officeDocument/2006/relationships/hyperlink" Target="https://login.consultant.ru/link/?req=doc&amp;base=RLAW926&amp;n=264589&amp;dst=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15124&amp;dst=10004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284</Pages>
  <Words>31898</Words>
  <Characters>181824</Characters>
  <Application>Microsoft Office Word</Application>
  <DocSecurity>0</DocSecurity>
  <Lines>1515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2025-01-17T07:29:00Z</dcterms:created>
  <dcterms:modified xsi:type="dcterms:W3CDTF">2025-01-17T07:30:00Z</dcterms:modified>
</cp:coreProperties>
</file>