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D8" w:rsidRPr="007071D8" w:rsidRDefault="007071D8" w:rsidP="007071D8">
      <w:pPr>
        <w:tabs>
          <w:tab w:val="left" w:pos="201"/>
          <w:tab w:val="right" w:pos="9355"/>
        </w:tabs>
        <w:jc w:val="right"/>
        <w:rPr>
          <w:b/>
          <w:sz w:val="24"/>
          <w:szCs w:val="24"/>
        </w:rPr>
      </w:pPr>
      <w:r w:rsidRPr="007071D8">
        <w:rPr>
          <w:b/>
          <w:sz w:val="24"/>
          <w:szCs w:val="24"/>
        </w:rPr>
        <w:t>«УТВЕРЖДАЮ»</w:t>
      </w:r>
    </w:p>
    <w:p w:rsidR="007071D8" w:rsidRPr="007071D8" w:rsidRDefault="007071D8" w:rsidP="007071D8">
      <w:pPr>
        <w:jc w:val="right"/>
        <w:rPr>
          <w:b/>
          <w:sz w:val="24"/>
          <w:szCs w:val="24"/>
        </w:rPr>
      </w:pPr>
      <w:r w:rsidRPr="007071D8">
        <w:rPr>
          <w:b/>
          <w:sz w:val="24"/>
          <w:szCs w:val="24"/>
        </w:rPr>
        <w:t>Глава Белоярского района</w:t>
      </w:r>
    </w:p>
    <w:p w:rsidR="007071D8" w:rsidRDefault="007071D8" w:rsidP="007071D8">
      <w:pPr>
        <w:jc w:val="right"/>
        <w:rPr>
          <w:b/>
          <w:sz w:val="24"/>
          <w:szCs w:val="24"/>
        </w:rPr>
      </w:pPr>
    </w:p>
    <w:p w:rsidR="007071D8" w:rsidRPr="007071D8" w:rsidRDefault="007071D8" w:rsidP="007071D8">
      <w:pPr>
        <w:jc w:val="right"/>
        <w:rPr>
          <w:b/>
          <w:sz w:val="24"/>
          <w:szCs w:val="24"/>
        </w:rPr>
      </w:pPr>
      <w:r w:rsidRPr="007071D8">
        <w:rPr>
          <w:b/>
          <w:sz w:val="24"/>
          <w:szCs w:val="24"/>
        </w:rPr>
        <w:t xml:space="preserve">___________  </w:t>
      </w:r>
      <w:proofErr w:type="spellStart"/>
      <w:r w:rsidRPr="007071D8">
        <w:rPr>
          <w:b/>
          <w:sz w:val="24"/>
          <w:szCs w:val="24"/>
        </w:rPr>
        <w:t>С.П.Маненков</w:t>
      </w:r>
      <w:proofErr w:type="spellEnd"/>
    </w:p>
    <w:p w:rsidR="007071D8" w:rsidRPr="007071D8" w:rsidRDefault="007071D8" w:rsidP="007071D8">
      <w:pPr>
        <w:jc w:val="right"/>
        <w:rPr>
          <w:b/>
          <w:sz w:val="24"/>
          <w:szCs w:val="24"/>
        </w:rPr>
      </w:pPr>
    </w:p>
    <w:p w:rsidR="007071D8" w:rsidRPr="007071D8" w:rsidRDefault="007071D8" w:rsidP="007071D8">
      <w:pPr>
        <w:jc w:val="right"/>
        <w:rPr>
          <w:b/>
          <w:sz w:val="24"/>
          <w:szCs w:val="24"/>
        </w:rPr>
      </w:pPr>
      <w:r w:rsidRPr="00E21853">
        <w:rPr>
          <w:b/>
          <w:sz w:val="24"/>
          <w:szCs w:val="24"/>
        </w:rPr>
        <w:t>«</w:t>
      </w:r>
      <w:r w:rsidR="00E21853" w:rsidRPr="00E21853">
        <w:rPr>
          <w:b/>
          <w:sz w:val="24"/>
          <w:szCs w:val="24"/>
        </w:rPr>
        <w:t>12</w:t>
      </w:r>
      <w:r w:rsidRPr="00E21853">
        <w:rPr>
          <w:b/>
          <w:sz w:val="24"/>
          <w:szCs w:val="24"/>
        </w:rPr>
        <w:t>» декабря 202</w:t>
      </w:r>
      <w:r w:rsidR="00E21853" w:rsidRPr="00E21853">
        <w:rPr>
          <w:b/>
          <w:sz w:val="24"/>
          <w:szCs w:val="24"/>
        </w:rPr>
        <w:t>4</w:t>
      </w:r>
      <w:r w:rsidRPr="00E21853">
        <w:rPr>
          <w:b/>
          <w:sz w:val="24"/>
          <w:szCs w:val="24"/>
        </w:rPr>
        <w:t xml:space="preserve"> года</w:t>
      </w:r>
    </w:p>
    <w:p w:rsidR="007071D8" w:rsidRPr="007071D8" w:rsidRDefault="007071D8" w:rsidP="007071D8">
      <w:pPr>
        <w:jc w:val="center"/>
        <w:rPr>
          <w:b/>
          <w:sz w:val="24"/>
          <w:szCs w:val="24"/>
        </w:rPr>
      </w:pPr>
    </w:p>
    <w:p w:rsidR="007071D8" w:rsidRPr="007071D8" w:rsidRDefault="007071D8" w:rsidP="007071D8">
      <w:pPr>
        <w:jc w:val="center"/>
        <w:rPr>
          <w:sz w:val="24"/>
          <w:szCs w:val="24"/>
        </w:rPr>
      </w:pPr>
      <w:proofErr w:type="gramStart"/>
      <w:r w:rsidRPr="007071D8">
        <w:rPr>
          <w:b/>
          <w:sz w:val="24"/>
          <w:szCs w:val="24"/>
        </w:rPr>
        <w:t>П</w:t>
      </w:r>
      <w:proofErr w:type="gramEnd"/>
      <w:r w:rsidRPr="007071D8">
        <w:rPr>
          <w:b/>
          <w:sz w:val="24"/>
          <w:szCs w:val="24"/>
        </w:rPr>
        <w:t xml:space="preserve"> Л А Н</w:t>
      </w:r>
    </w:p>
    <w:p w:rsidR="007071D8" w:rsidRPr="007071D8" w:rsidRDefault="007071D8" w:rsidP="007071D8">
      <w:pPr>
        <w:jc w:val="center"/>
        <w:rPr>
          <w:sz w:val="24"/>
          <w:szCs w:val="24"/>
        </w:rPr>
      </w:pPr>
      <w:r w:rsidRPr="007071D8">
        <w:rPr>
          <w:b/>
          <w:sz w:val="24"/>
          <w:szCs w:val="24"/>
        </w:rPr>
        <w:t>работы межведомственного Совета при главе Белоярского района</w:t>
      </w:r>
    </w:p>
    <w:p w:rsidR="007071D8" w:rsidRDefault="007071D8" w:rsidP="007071D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 п</w:t>
      </w:r>
      <w:r w:rsidR="007878EC">
        <w:rPr>
          <w:b/>
          <w:sz w:val="24"/>
          <w:szCs w:val="24"/>
        </w:rPr>
        <w:t>ротиводействию коррупции на 2025</w:t>
      </w:r>
      <w:r>
        <w:rPr>
          <w:b/>
          <w:sz w:val="24"/>
          <w:szCs w:val="24"/>
        </w:rPr>
        <w:t xml:space="preserve"> год</w:t>
      </w:r>
    </w:p>
    <w:p w:rsidR="007071D8" w:rsidRDefault="007071D8" w:rsidP="007071D8">
      <w:pPr>
        <w:pBdr>
          <w:top w:val="nil"/>
          <w:left w:val="nil"/>
          <w:bottom w:val="nil"/>
          <w:right w:val="nil"/>
          <w:between w:val="nil"/>
        </w:pBdr>
        <w:tabs>
          <w:tab w:val="left" w:pos="7494"/>
        </w:tabs>
        <w:rPr>
          <w:color w:val="000000"/>
          <w:sz w:val="28"/>
          <w:szCs w:val="28"/>
        </w:rPr>
      </w:pPr>
    </w:p>
    <w:tbl>
      <w:tblPr>
        <w:tblW w:w="97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714"/>
        <w:gridCol w:w="1509"/>
        <w:gridCol w:w="1445"/>
      </w:tblGrid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D45A2">
              <w:rPr>
                <w:b/>
                <w:sz w:val="24"/>
                <w:szCs w:val="24"/>
              </w:rPr>
              <w:t>п</w:t>
            </w:r>
            <w:proofErr w:type="gramEnd"/>
            <w:r w:rsidRPr="000D45A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proofErr w:type="gramStart"/>
            <w:r w:rsidRPr="000D45A2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0D45A2">
              <w:rPr>
                <w:b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b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b/>
                <w:sz w:val="24"/>
                <w:szCs w:val="24"/>
              </w:rPr>
              <w:t>Форма работы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both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Об итогах реализации муниципального Плана мероприятий по противодействию коррупции в Белоярском районе на 2024 год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ind w:right="34"/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 xml:space="preserve">Стародубова </w:t>
            </w:r>
          </w:p>
          <w:p w:rsidR="00E21853" w:rsidRPr="000D45A2" w:rsidRDefault="00E21853" w:rsidP="003306FC">
            <w:pPr>
              <w:ind w:right="34"/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Лидия Петровна, управляющий делами администрации Белоярского района (далее – Стародубова Л.П.)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</w:t>
            </w:r>
            <w:r w:rsidRPr="000D45A2">
              <w:rPr>
                <w:sz w:val="24"/>
                <w:szCs w:val="24"/>
              </w:rPr>
              <w:t xml:space="preserve">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both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Об исполнении решений межведомственного Совета при главе Белоярского района по противодействию коррупции за 2024 год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Default="00E21853" w:rsidP="003306FC">
            <w:pPr>
              <w:jc w:val="center"/>
            </w:pPr>
            <w:r w:rsidRPr="008E041B">
              <w:rPr>
                <w:sz w:val="24"/>
                <w:szCs w:val="24"/>
              </w:rPr>
              <w:t>первое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rPr>
          <w:trHeight w:val="18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both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Об оценке эффективности исполнения Плана мероприятий по противодействию коррупции в Белоярском районе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Катаева Ольга Павловна, замест</w:t>
            </w:r>
            <w:bookmarkStart w:id="0" w:name="_GoBack"/>
            <w:bookmarkEnd w:id="0"/>
            <w:r w:rsidRPr="000D45A2">
              <w:rPr>
                <w:sz w:val="24"/>
                <w:szCs w:val="24"/>
              </w:rPr>
              <w:t>итель управляющего делами администрации Белоярского района (далее – Катаева О.П.)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Default="00E21853" w:rsidP="003306FC">
            <w:pPr>
              <w:jc w:val="center"/>
            </w:pPr>
            <w:r w:rsidRPr="008E041B">
              <w:rPr>
                <w:sz w:val="24"/>
                <w:szCs w:val="24"/>
              </w:rPr>
              <w:t>первое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both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О деятельности комиссий по соблюдению требований к служебному поведению муниципальных служащих и урегулированию конфликтов интересов в ад</w:t>
            </w:r>
            <w:r>
              <w:rPr>
                <w:sz w:val="24"/>
                <w:szCs w:val="24"/>
              </w:rPr>
              <w:t xml:space="preserve">министрации Белоярского района </w:t>
            </w:r>
            <w:r w:rsidRPr="000D45A2">
              <w:rPr>
                <w:sz w:val="24"/>
                <w:szCs w:val="24"/>
              </w:rPr>
              <w:t>в 2024 году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Катаева О.П.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Default="00E21853" w:rsidP="003306FC">
            <w:pPr>
              <w:jc w:val="center"/>
            </w:pPr>
            <w:r w:rsidRPr="008E041B">
              <w:rPr>
                <w:sz w:val="24"/>
                <w:szCs w:val="24"/>
              </w:rPr>
              <w:t>первое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BB3692">
            <w:pPr>
              <w:jc w:val="both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 xml:space="preserve">О деятельности комиссий по соблюдению требований к служебному поведению и урегулированию конфликта интересов лицами, замещающими </w:t>
            </w:r>
            <w:r w:rsidR="00BB3692">
              <w:rPr>
                <w:sz w:val="24"/>
                <w:szCs w:val="24"/>
              </w:rPr>
              <w:t xml:space="preserve">муниципальные </w:t>
            </w:r>
            <w:r>
              <w:rPr>
                <w:sz w:val="24"/>
                <w:szCs w:val="24"/>
              </w:rPr>
              <w:t xml:space="preserve">должности </w:t>
            </w:r>
            <w:r w:rsidRPr="000D45A2">
              <w:rPr>
                <w:sz w:val="24"/>
                <w:szCs w:val="24"/>
              </w:rPr>
              <w:t xml:space="preserve">Белоярского района, поселений в границах Белоярского района, при межведомственном Совете </w:t>
            </w:r>
            <w:r w:rsidR="00BB3692">
              <w:rPr>
                <w:sz w:val="24"/>
                <w:szCs w:val="24"/>
              </w:rPr>
              <w:t xml:space="preserve">при главе </w:t>
            </w:r>
            <w:r w:rsidRPr="000D45A2">
              <w:rPr>
                <w:sz w:val="24"/>
                <w:szCs w:val="24"/>
              </w:rPr>
              <w:t>Белоярского района по противодействию коррупции в 2024 году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Катаева О.П.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Default="00E21853" w:rsidP="003306FC">
            <w:pPr>
              <w:jc w:val="center"/>
            </w:pPr>
            <w:r w:rsidRPr="008E041B">
              <w:rPr>
                <w:sz w:val="24"/>
                <w:szCs w:val="24"/>
              </w:rPr>
              <w:t>первое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both"/>
              <w:rPr>
                <w:sz w:val="24"/>
                <w:szCs w:val="24"/>
              </w:rPr>
            </w:pPr>
            <w:r w:rsidRPr="000D45A2">
              <w:rPr>
                <w:color w:val="000000"/>
                <w:sz w:val="24"/>
                <w:szCs w:val="24"/>
              </w:rPr>
              <w:t>О соблюдении порядка, сроков и качества предоставления муниципальных услуг в сфере образования, установленных соответствующими административными регламентами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Вакуленко Ирина Владимировна, председатель Комитета по образованию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</w:t>
            </w:r>
            <w:r w:rsidRPr="000D45A2">
              <w:rPr>
                <w:sz w:val="24"/>
                <w:szCs w:val="24"/>
              </w:rPr>
              <w:t xml:space="preserve">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5D2D84" w:rsidRDefault="00E21853" w:rsidP="003306FC">
            <w:pPr>
              <w:jc w:val="center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5D2D84" w:rsidRDefault="00E21853" w:rsidP="003306FC">
            <w:pPr>
              <w:jc w:val="both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>Об анализе исполнения обязанности представления лицами, замещающими должности муниципальной службы, руководителями муниципальных учреждений сведений о своих доходах, об имуществе и обязательствах имущественного характера, а также о доходах, об  имуществе и обязательствах имущественного характера своих супруги (супруга) и несовершеннолетних детей в 2025 году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Катаева О.П.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второе</w:t>
            </w:r>
            <w:r w:rsidRPr="000D45A2">
              <w:rPr>
                <w:sz w:val="24"/>
                <w:szCs w:val="24"/>
              </w:rPr>
              <w:t xml:space="preserve">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а</w:t>
            </w:r>
            <w:r w:rsidRPr="000D45A2">
              <w:rPr>
                <w:sz w:val="24"/>
                <w:szCs w:val="24"/>
              </w:rPr>
              <w:t>нализ</w:t>
            </w:r>
            <w:r>
              <w:rPr>
                <w:sz w:val="24"/>
                <w:szCs w:val="24"/>
              </w:rPr>
              <w:t>е</w:t>
            </w:r>
            <w:r w:rsidRPr="000D45A2">
              <w:rPr>
                <w:sz w:val="24"/>
                <w:szCs w:val="24"/>
              </w:rPr>
              <w:t xml:space="preserve"> исполнения обязанности представления лицами, замещающими должности</w:t>
            </w:r>
            <w:r>
              <w:rPr>
                <w:sz w:val="24"/>
                <w:szCs w:val="24"/>
              </w:rPr>
              <w:t xml:space="preserve"> муниципальной службы </w:t>
            </w:r>
            <w:r w:rsidRPr="000D45A2">
              <w:rPr>
                <w:sz w:val="24"/>
                <w:szCs w:val="24"/>
              </w:rPr>
              <w:t>сведений о своих расходах, а также о расходах своих супруги (супруга) и несовершеннолетних детей в 2025 году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Катаева О.П.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Default="00E21853" w:rsidP="003306FC">
            <w:pPr>
              <w:jc w:val="center"/>
            </w:pPr>
            <w:r w:rsidRPr="004E32A1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D45A2">
              <w:rPr>
                <w:color w:val="000000" w:themeColor="text1"/>
                <w:sz w:val="24"/>
                <w:szCs w:val="24"/>
              </w:rPr>
              <w:t>О принятии плана мероприятий к международному Дню борьбы с коррупцией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Default="00E21853" w:rsidP="003306FC">
            <w:pPr>
              <w:jc w:val="center"/>
            </w:pPr>
            <w:r w:rsidRPr="004E32A1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D45A2">
              <w:rPr>
                <w:color w:val="000000" w:themeColor="text1"/>
                <w:sz w:val="24"/>
                <w:szCs w:val="24"/>
              </w:rPr>
              <w:t>Об эффективности использования органами местного самоуправления Белоярского района земельных участков на территории Белоярского района, соблюдении порядка их предоставления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 xml:space="preserve">Трофимов </w:t>
            </w:r>
          </w:p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Андрей Владимирович, председатель Комитета муниципальной собственности администрации Белоярского района (далее – Трофимов А.В.)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Default="00E21853" w:rsidP="003306FC">
            <w:pPr>
              <w:jc w:val="center"/>
            </w:pPr>
            <w:r w:rsidRPr="004E32A1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D45A2">
              <w:rPr>
                <w:color w:val="000000" w:themeColor="text1"/>
                <w:sz w:val="24"/>
                <w:szCs w:val="24"/>
              </w:rPr>
              <w:t>О совершенствовании порядка использования муниципального имущества и системы его учета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Трофимов А.В.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Default="00E21853" w:rsidP="003306FC">
            <w:pPr>
              <w:jc w:val="center"/>
            </w:pPr>
            <w:r w:rsidRPr="004E32A1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D16372" w:rsidRDefault="00E21853" w:rsidP="003306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D16372" w:rsidRDefault="00E21853" w:rsidP="003306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16372">
              <w:rPr>
                <w:color w:val="000000" w:themeColor="text1"/>
                <w:sz w:val="24"/>
                <w:szCs w:val="24"/>
              </w:rPr>
              <w:t xml:space="preserve">Об ответственности должностных лиц органов местного самоуправления Белоярского района за непринятие мер по устранению причин коррупции, неисполнению или </w:t>
            </w:r>
            <w:r w:rsidRPr="00D16372">
              <w:rPr>
                <w:color w:val="000000" w:themeColor="text1"/>
                <w:sz w:val="24"/>
                <w:szCs w:val="24"/>
              </w:rPr>
              <w:lastRenderedPageBreak/>
              <w:t>ненадлежащему исполнению должностными лицами своих обязанностей на основе анализа выявленных правоохранителями органов коррупционных правонарушений в сфере ЖКХ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D16372" w:rsidRDefault="00E21853" w:rsidP="003306FC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lastRenderedPageBreak/>
              <w:t xml:space="preserve">Иванов Иван Вячеславович, </w:t>
            </w:r>
            <w:r w:rsidRPr="00D16372">
              <w:rPr>
                <w:color w:val="000000" w:themeColor="text1"/>
                <w:sz w:val="24"/>
                <w:szCs w:val="24"/>
              </w:rPr>
              <w:t xml:space="preserve">начальник управления жилищно-коммунального хозяйства администрации </w:t>
            </w:r>
            <w:r w:rsidRPr="00D16372">
              <w:rPr>
                <w:color w:val="000000" w:themeColor="text1"/>
                <w:sz w:val="24"/>
                <w:szCs w:val="24"/>
              </w:rPr>
              <w:lastRenderedPageBreak/>
              <w:t>Белоярского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Default="00E21853" w:rsidP="003306FC">
            <w:pPr>
              <w:jc w:val="center"/>
            </w:pPr>
            <w:r w:rsidRPr="00231136">
              <w:rPr>
                <w:sz w:val="24"/>
                <w:szCs w:val="24"/>
              </w:rPr>
              <w:lastRenderedPageBreak/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D16372" w:rsidRDefault="00E21853" w:rsidP="003306FC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5D2D84" w:rsidRDefault="00E21853" w:rsidP="003306FC">
            <w:pPr>
              <w:jc w:val="center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410085" w:rsidRDefault="00E21853" w:rsidP="003306FC">
            <w:pPr>
              <w:jc w:val="both"/>
              <w:rPr>
                <w:sz w:val="24"/>
                <w:szCs w:val="24"/>
              </w:rPr>
            </w:pPr>
            <w:r w:rsidRPr="00410085">
              <w:rPr>
                <w:color w:val="000000" w:themeColor="text1"/>
                <w:sz w:val="24"/>
                <w:szCs w:val="24"/>
              </w:rPr>
              <w:t>О результатах деятельности ОМВД по Белоярскому району по выявлению и пресечению преступлений коррупционной направленности, совершенных на территории Белоярского района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410085" w:rsidRDefault="00E21853" w:rsidP="003306FC">
            <w:pPr>
              <w:jc w:val="center"/>
              <w:rPr>
                <w:sz w:val="24"/>
                <w:szCs w:val="24"/>
              </w:rPr>
            </w:pPr>
            <w:r w:rsidRPr="00410085">
              <w:rPr>
                <w:sz w:val="24"/>
                <w:szCs w:val="24"/>
              </w:rPr>
              <w:t>Борискин Юрий Петрович, начальник ОМВД России по Белоярскому району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Default="00E21853" w:rsidP="003306FC">
            <w:pPr>
              <w:jc w:val="center"/>
            </w:pPr>
            <w:r w:rsidRPr="00231136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410085" w:rsidRDefault="00E21853" w:rsidP="003306FC">
            <w:pPr>
              <w:jc w:val="center"/>
              <w:rPr>
                <w:sz w:val="24"/>
                <w:szCs w:val="24"/>
              </w:rPr>
            </w:pPr>
            <w:r w:rsidRPr="00410085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5D2D84" w:rsidRDefault="00E21853" w:rsidP="003306FC">
            <w:pPr>
              <w:jc w:val="center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D16372" w:rsidRDefault="00E21853" w:rsidP="003306FC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D16372">
              <w:rPr>
                <w:sz w:val="24"/>
                <w:szCs w:val="24"/>
              </w:rPr>
              <w:t>Об осуществлении мониторинга реализации пункта 9 части 1 статьи 31 Федерального закона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 в части выявления признаков личной заинтересованности, конфликта интересов между участниками закупок и заказчиками при осуществлении закупок товаров, работ, услуг</w:t>
            </w:r>
            <w:proofErr w:type="gram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D16372" w:rsidRDefault="00E21853" w:rsidP="003306FC">
            <w:pPr>
              <w:jc w:val="center"/>
              <w:rPr>
                <w:sz w:val="24"/>
                <w:szCs w:val="24"/>
              </w:rPr>
            </w:pPr>
            <w:proofErr w:type="spellStart"/>
            <w:r w:rsidRPr="00D16372">
              <w:rPr>
                <w:sz w:val="24"/>
                <w:szCs w:val="24"/>
              </w:rPr>
              <w:t>Кипоть</w:t>
            </w:r>
            <w:proofErr w:type="spellEnd"/>
            <w:r w:rsidRPr="00D16372">
              <w:rPr>
                <w:sz w:val="24"/>
                <w:szCs w:val="24"/>
              </w:rPr>
              <w:t xml:space="preserve"> Максим Сергеевич, </w:t>
            </w:r>
          </w:p>
          <w:p w:rsidR="00E21853" w:rsidRPr="00D16372" w:rsidRDefault="00E21853" w:rsidP="003306FC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t>начальник отдела муниципального заказа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Default="00E21853" w:rsidP="003306FC">
            <w:pPr>
              <w:jc w:val="center"/>
            </w:pPr>
            <w:r w:rsidRPr="00231136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410085" w:rsidRDefault="00E21853" w:rsidP="003306FC">
            <w:pPr>
              <w:jc w:val="center"/>
              <w:rPr>
                <w:sz w:val="24"/>
                <w:szCs w:val="24"/>
              </w:rPr>
            </w:pPr>
            <w:r w:rsidRPr="00410085">
              <w:rPr>
                <w:sz w:val="24"/>
                <w:szCs w:val="24"/>
              </w:rPr>
              <w:t>мониторинг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5D2D84" w:rsidRDefault="00E21853" w:rsidP="003306FC">
            <w:pPr>
              <w:jc w:val="center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D16372" w:rsidRDefault="00E21853" w:rsidP="003306FC">
            <w:pPr>
              <w:jc w:val="both"/>
              <w:rPr>
                <w:color w:val="FF0000"/>
                <w:sz w:val="24"/>
                <w:szCs w:val="24"/>
              </w:rPr>
            </w:pPr>
            <w:r w:rsidRPr="00D16372">
              <w:rPr>
                <w:color w:val="000000" w:themeColor="text1"/>
                <w:sz w:val="24"/>
                <w:szCs w:val="24"/>
              </w:rPr>
              <w:t xml:space="preserve">О мероприятиях по антикоррупционной пропаганде и просвещению населения Белоярского района, размещении наглядной агитации и актуальной информации на </w:t>
            </w:r>
            <w:proofErr w:type="spellStart"/>
            <w:r w:rsidRPr="00D16372">
              <w:rPr>
                <w:color w:val="000000" w:themeColor="text1"/>
                <w:sz w:val="24"/>
                <w:szCs w:val="24"/>
              </w:rPr>
              <w:t>медиаплощадках</w:t>
            </w:r>
            <w:proofErr w:type="spellEnd"/>
            <w:r w:rsidRPr="00D16372">
              <w:rPr>
                <w:color w:val="000000" w:themeColor="text1"/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D16372" w:rsidRDefault="00E21853" w:rsidP="003306FC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t>Филиппова Елена Алексеевна, директор автономного учреждения Белоярского района «Белоярский информационный центр «Квадрат»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Default="00E21853" w:rsidP="003306FC">
            <w:pPr>
              <w:jc w:val="center"/>
            </w:pPr>
            <w:r w:rsidRPr="003A71F4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D16372" w:rsidRDefault="00E21853" w:rsidP="003306FC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5D2D84" w:rsidRDefault="00E21853" w:rsidP="003306FC">
            <w:pPr>
              <w:jc w:val="center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D16372" w:rsidRDefault="00E21853" w:rsidP="003306F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16372">
              <w:rPr>
                <w:color w:val="000000" w:themeColor="text1"/>
                <w:sz w:val="24"/>
                <w:szCs w:val="24"/>
              </w:rPr>
              <w:t>Об утверждении плана работы межведомственного Совета при главе Белоярского района по противодействию коррупции на 2026 год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D16372" w:rsidRDefault="00E21853" w:rsidP="003306FC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Default="00E21853" w:rsidP="003306FC">
            <w:pPr>
              <w:jc w:val="center"/>
            </w:pPr>
            <w:r w:rsidRPr="003A71F4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1853" w:rsidRPr="00D16372" w:rsidRDefault="00E21853" w:rsidP="003306FC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t>заседание</w:t>
            </w:r>
          </w:p>
        </w:tc>
      </w:tr>
      <w:tr w:rsidR="00E21853" w:rsidRPr="00FE1E53" w:rsidTr="003306F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5D2D84" w:rsidRDefault="00E21853" w:rsidP="003306FC">
            <w:pPr>
              <w:jc w:val="center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5D2D84" w:rsidRDefault="00E21853" w:rsidP="003306FC">
            <w:pPr>
              <w:jc w:val="both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 xml:space="preserve">О рассмотрении вопросов правоприменительной </w:t>
            </w:r>
            <w:proofErr w:type="gramStart"/>
            <w:r w:rsidRPr="005D2D84">
              <w:rPr>
                <w:sz w:val="24"/>
                <w:szCs w:val="24"/>
              </w:rPr>
              <w:t>практики</w:t>
            </w:r>
            <w:proofErr w:type="gramEnd"/>
            <w:r w:rsidRPr="005D2D84">
              <w:rPr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 w:rsidRPr="005D2D84">
              <w:rPr>
                <w:sz w:val="24"/>
                <w:szCs w:val="24"/>
              </w:rPr>
              <w:lastRenderedPageBreak/>
              <w:t>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lastRenderedPageBreak/>
              <w:t xml:space="preserve">Рябухин </w:t>
            </w:r>
          </w:p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 xml:space="preserve">Михаил Анатольевич, начальник юридическо-правового управления администрации Белоярского района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на каждом заседании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853" w:rsidRPr="000D45A2" w:rsidRDefault="00E21853" w:rsidP="003306FC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</w:tbl>
    <w:p w:rsidR="007071D8" w:rsidRDefault="007071D8" w:rsidP="007071D8">
      <w:pPr>
        <w:pBdr>
          <w:top w:val="nil"/>
          <w:left w:val="nil"/>
          <w:bottom w:val="nil"/>
          <w:right w:val="nil"/>
          <w:between w:val="nil"/>
        </w:pBdr>
        <w:tabs>
          <w:tab w:val="left" w:pos="7494"/>
        </w:tabs>
        <w:rPr>
          <w:color w:val="000000"/>
          <w:sz w:val="28"/>
          <w:szCs w:val="28"/>
        </w:rPr>
      </w:pPr>
    </w:p>
    <w:p w:rsidR="00400022" w:rsidRDefault="00400022"/>
    <w:sectPr w:rsidR="00400022" w:rsidSect="00E218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56"/>
    <w:rsid w:val="002A495C"/>
    <w:rsid w:val="003754D2"/>
    <w:rsid w:val="00400022"/>
    <w:rsid w:val="00430228"/>
    <w:rsid w:val="00453E02"/>
    <w:rsid w:val="00497CBC"/>
    <w:rsid w:val="004E2A59"/>
    <w:rsid w:val="004F0E88"/>
    <w:rsid w:val="007071D8"/>
    <w:rsid w:val="007878EC"/>
    <w:rsid w:val="00AF5CC6"/>
    <w:rsid w:val="00B105D8"/>
    <w:rsid w:val="00B4272C"/>
    <w:rsid w:val="00B77E56"/>
    <w:rsid w:val="00BB3692"/>
    <w:rsid w:val="00C369D9"/>
    <w:rsid w:val="00C727CF"/>
    <w:rsid w:val="00E21853"/>
    <w:rsid w:val="00F60A68"/>
    <w:rsid w:val="00F632D9"/>
    <w:rsid w:val="00FC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E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E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E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E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2</cp:revision>
  <cp:lastPrinted>2022-12-05T11:47:00Z</cp:lastPrinted>
  <dcterms:created xsi:type="dcterms:W3CDTF">2025-06-27T04:45:00Z</dcterms:created>
  <dcterms:modified xsi:type="dcterms:W3CDTF">2025-06-27T04:45:00Z</dcterms:modified>
</cp:coreProperties>
</file>