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3A0" w:rsidRPr="006373A0" w:rsidRDefault="006373A0" w:rsidP="006373A0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</w:pPr>
      <w:r w:rsidRPr="006373A0"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  <w:t>БЕЛОЯРСКИЙ РАЙОН</w:t>
      </w:r>
    </w:p>
    <w:p w:rsidR="006373A0" w:rsidRPr="006373A0" w:rsidRDefault="006373A0" w:rsidP="006373A0">
      <w:pPr>
        <w:spacing w:after="0" w:line="240" w:lineRule="auto"/>
        <w:ind w:firstLine="567"/>
        <w:jc w:val="center"/>
        <w:outlineLvl w:val="2"/>
        <w:rPr>
          <w:rFonts w:ascii="Arial" w:eastAsia="Times New Roman" w:hAnsi="Arial" w:cs="Arial"/>
          <w:bCs/>
          <w:kern w:val="32"/>
          <w:sz w:val="32"/>
          <w:szCs w:val="32"/>
          <w:lang w:eastAsia="ru-RU"/>
        </w:rPr>
      </w:pPr>
      <w:r w:rsidRPr="006373A0"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  <w:t xml:space="preserve">ХАНТЫ-МАНСИЙСКИЙ АВТОНОМНЫЙ ОКРУГ – ЮГРА </w:t>
      </w:r>
    </w:p>
    <w:p w:rsidR="006373A0" w:rsidRPr="006373A0" w:rsidRDefault="006373A0" w:rsidP="006373A0">
      <w:pPr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</w:pPr>
      <w:r w:rsidRPr="006373A0"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  <w:t xml:space="preserve">АДМИНИСТРАЦИЯ БЕЛОЯРСКОГО РАЙОНА </w:t>
      </w:r>
    </w:p>
    <w:p w:rsidR="006373A0" w:rsidRPr="006373A0" w:rsidRDefault="006373A0" w:rsidP="006373A0">
      <w:pPr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</w:pPr>
      <w:r w:rsidRPr="006373A0"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  <w:t>ПОСТАНОВЛЕНИЕ</w:t>
      </w:r>
    </w:p>
    <w:p w:rsidR="006373A0" w:rsidRPr="006373A0" w:rsidRDefault="006373A0" w:rsidP="006373A0">
      <w:pPr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32"/>
          <w:lang w:eastAsia="ru-RU"/>
        </w:rPr>
      </w:pPr>
    </w:p>
    <w:p w:rsidR="006373A0" w:rsidRPr="006373A0" w:rsidRDefault="006373A0" w:rsidP="006373A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6373A0" w:rsidRPr="006373A0" w:rsidRDefault="006373A0" w:rsidP="006373A0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0"/>
          <w:lang w:eastAsia="ru-RU"/>
        </w:rPr>
      </w:pPr>
      <w:r w:rsidRPr="006373A0">
        <w:rPr>
          <w:rFonts w:ascii="Arial" w:eastAsia="Times New Roman" w:hAnsi="Arial" w:cs="Arial"/>
          <w:sz w:val="24"/>
          <w:szCs w:val="20"/>
          <w:lang w:eastAsia="ru-RU"/>
        </w:rPr>
        <w:t xml:space="preserve">от 13 февраля 2014 года </w:t>
      </w:r>
      <w:r w:rsidRPr="006373A0">
        <w:rPr>
          <w:rFonts w:ascii="Arial" w:eastAsia="Times New Roman" w:hAnsi="Arial" w:cs="Arial"/>
          <w:sz w:val="24"/>
          <w:szCs w:val="20"/>
          <w:lang w:eastAsia="ru-RU"/>
        </w:rPr>
        <w:tab/>
      </w:r>
      <w:r w:rsidRPr="006373A0">
        <w:rPr>
          <w:rFonts w:ascii="Arial" w:eastAsia="Times New Roman" w:hAnsi="Arial" w:cs="Arial"/>
          <w:sz w:val="24"/>
          <w:szCs w:val="20"/>
          <w:lang w:eastAsia="ru-RU"/>
        </w:rPr>
        <w:tab/>
      </w:r>
      <w:r w:rsidRPr="006373A0">
        <w:rPr>
          <w:rFonts w:ascii="Arial" w:eastAsia="Times New Roman" w:hAnsi="Arial" w:cs="Arial"/>
          <w:sz w:val="24"/>
          <w:szCs w:val="20"/>
          <w:lang w:eastAsia="ru-RU"/>
        </w:rPr>
        <w:tab/>
      </w:r>
      <w:r w:rsidRPr="006373A0">
        <w:rPr>
          <w:rFonts w:ascii="Arial" w:eastAsia="Times New Roman" w:hAnsi="Arial" w:cs="Arial"/>
          <w:sz w:val="24"/>
          <w:szCs w:val="20"/>
          <w:lang w:eastAsia="ru-RU"/>
        </w:rPr>
        <w:tab/>
      </w:r>
      <w:r w:rsidRPr="006373A0">
        <w:rPr>
          <w:rFonts w:ascii="Arial" w:eastAsia="Times New Roman" w:hAnsi="Arial" w:cs="Arial"/>
          <w:sz w:val="24"/>
          <w:szCs w:val="20"/>
          <w:lang w:eastAsia="ru-RU"/>
        </w:rPr>
        <w:tab/>
      </w:r>
      <w:r w:rsidRPr="006373A0">
        <w:rPr>
          <w:rFonts w:ascii="Arial" w:eastAsia="Times New Roman" w:hAnsi="Arial" w:cs="Arial"/>
          <w:sz w:val="24"/>
          <w:szCs w:val="20"/>
          <w:lang w:eastAsia="ru-RU"/>
        </w:rPr>
        <w:tab/>
      </w:r>
      <w:r w:rsidRPr="006373A0">
        <w:rPr>
          <w:rFonts w:ascii="Arial" w:eastAsia="Times New Roman" w:hAnsi="Arial" w:cs="Arial"/>
          <w:sz w:val="24"/>
          <w:szCs w:val="20"/>
          <w:lang w:eastAsia="ru-RU"/>
        </w:rPr>
        <w:tab/>
      </w:r>
      <w:r w:rsidRPr="006373A0">
        <w:rPr>
          <w:rFonts w:ascii="Arial" w:eastAsia="Times New Roman" w:hAnsi="Arial" w:cs="Arial"/>
          <w:sz w:val="24"/>
          <w:szCs w:val="20"/>
          <w:lang w:eastAsia="ru-RU"/>
        </w:rPr>
        <w:tab/>
      </w:r>
      <w:r w:rsidRPr="006373A0">
        <w:rPr>
          <w:rFonts w:ascii="Arial" w:eastAsia="Times New Roman" w:hAnsi="Arial" w:cs="Arial"/>
          <w:sz w:val="24"/>
          <w:szCs w:val="20"/>
          <w:lang w:eastAsia="ru-RU"/>
        </w:rPr>
        <w:tab/>
        <w:t>№ 162</w:t>
      </w:r>
    </w:p>
    <w:p w:rsidR="006373A0" w:rsidRPr="006373A0" w:rsidRDefault="006373A0" w:rsidP="006373A0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0"/>
          <w:lang w:eastAsia="ru-RU"/>
        </w:rPr>
      </w:pPr>
    </w:p>
    <w:p w:rsidR="006373A0" w:rsidRPr="006373A0" w:rsidRDefault="006373A0" w:rsidP="006373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373A0" w:rsidRPr="006373A0" w:rsidRDefault="006373A0" w:rsidP="006373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373A0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О Порядке уведомления муниципальными служащими администрации Белоярского района представителя нанимателя (работодателя) о намерении выполнять иную оплачиваемую работу</w:t>
      </w:r>
    </w:p>
    <w:p w:rsidR="006373A0" w:rsidRPr="006373A0" w:rsidRDefault="006373A0" w:rsidP="006373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373A0" w:rsidRPr="006373A0" w:rsidRDefault="006373A0" w:rsidP="006373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373A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(С изменениями, внесенными постановлением Администрации от </w:t>
      </w:r>
      <w:hyperlink r:id="rId4" w:tooltip="постановление от 06.05.2020 0:00:00 №374 Администрация Белоярского района&#10;&#10;О внесении изменения в приложение к постановлению администрации Белоярского района от 13 февраля 2014 года № 162&#10;" w:history="1">
        <w:r w:rsidRPr="006373A0">
          <w:rPr>
            <w:rFonts w:ascii="Arial" w:eastAsia="Times New Roman" w:hAnsi="Arial" w:cs="Arial"/>
            <w:bCs/>
            <w:color w:val="0000FF"/>
            <w:sz w:val="24"/>
            <w:szCs w:val="24"/>
            <w:lang w:eastAsia="ru-RU"/>
          </w:rPr>
          <w:t>06.05.2020 № 374</w:t>
        </w:r>
      </w:hyperlink>
      <w:r w:rsidRPr="006373A0">
        <w:rPr>
          <w:rFonts w:ascii="Arial" w:eastAsia="Times New Roman" w:hAnsi="Arial" w:cs="Arial"/>
          <w:bCs/>
          <w:sz w:val="24"/>
          <w:szCs w:val="24"/>
          <w:lang w:eastAsia="ru-RU"/>
        </w:rPr>
        <w:t>)</w:t>
      </w:r>
    </w:p>
    <w:p w:rsidR="006373A0" w:rsidRPr="006373A0" w:rsidRDefault="006373A0" w:rsidP="006373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373A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(С изменениями, внесенными постановлением Администрации от </w:t>
      </w:r>
      <w:hyperlink r:id="rId5" w:tooltip="постановление от 26.10.2021 0:00:00 №839 Администрация Белоярского района&#10;&#10;О внесении изменений в приложение к постановлению администрации Белоярского района от 13 февраля 2014 года № 162&#10;" w:history="1">
        <w:r w:rsidRPr="006373A0">
          <w:rPr>
            <w:rFonts w:ascii="Arial" w:eastAsia="Times New Roman" w:hAnsi="Arial" w:cs="Arial"/>
            <w:bCs/>
            <w:color w:val="0000FF"/>
            <w:sz w:val="24"/>
            <w:szCs w:val="24"/>
            <w:lang w:eastAsia="ru-RU"/>
          </w:rPr>
          <w:t>26.10.2021 № 839</w:t>
        </w:r>
      </w:hyperlink>
      <w:r w:rsidRPr="006373A0">
        <w:rPr>
          <w:rFonts w:ascii="Arial" w:eastAsia="Times New Roman" w:hAnsi="Arial" w:cs="Arial"/>
          <w:bCs/>
          <w:sz w:val="24"/>
          <w:szCs w:val="24"/>
          <w:lang w:eastAsia="ru-RU"/>
        </w:rPr>
        <w:t>)</w:t>
      </w:r>
    </w:p>
    <w:p w:rsidR="006373A0" w:rsidRPr="006373A0" w:rsidRDefault="006373A0" w:rsidP="0063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73A0" w:rsidRPr="006373A0" w:rsidRDefault="006373A0" w:rsidP="0063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73A0">
        <w:rPr>
          <w:rFonts w:ascii="Arial" w:eastAsia="Times New Roman" w:hAnsi="Arial" w:cs="Arial"/>
          <w:sz w:val="24"/>
          <w:szCs w:val="24"/>
          <w:lang w:eastAsia="ru-RU"/>
        </w:rPr>
        <w:t>В соответствии с частью 2 статьи 11</w:t>
      </w:r>
      <w:r w:rsidRPr="006373A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Федерального закона от 02 марта 2007 года </w:t>
      </w:r>
      <w:hyperlink r:id="rId6" w:history="1">
        <w:r w:rsidRPr="006373A0">
          <w:rPr>
            <w:rFonts w:ascii="Arial" w:eastAsia="Times New Roman" w:hAnsi="Arial" w:cs="Arial"/>
            <w:bCs/>
            <w:color w:val="0000FF"/>
            <w:sz w:val="24"/>
            <w:szCs w:val="24"/>
            <w:lang w:eastAsia="ru-RU"/>
          </w:rPr>
          <w:t>№ 25-ФЗ</w:t>
        </w:r>
      </w:hyperlink>
      <w:r w:rsidRPr="006373A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«О муниципальной службе в Российской Федерации» </w:t>
      </w:r>
      <w:r w:rsidRPr="006373A0">
        <w:rPr>
          <w:rFonts w:ascii="Arial" w:eastAsia="Times New Roman" w:hAnsi="Arial" w:cs="Arial"/>
          <w:sz w:val="24"/>
          <w:szCs w:val="24"/>
          <w:lang w:eastAsia="ru-RU"/>
        </w:rPr>
        <w:t xml:space="preserve">п о с </w:t>
      </w:r>
      <w:proofErr w:type="gramStart"/>
      <w:r w:rsidRPr="006373A0">
        <w:rPr>
          <w:rFonts w:ascii="Arial" w:eastAsia="Times New Roman" w:hAnsi="Arial" w:cs="Arial"/>
          <w:sz w:val="24"/>
          <w:szCs w:val="24"/>
          <w:lang w:eastAsia="ru-RU"/>
        </w:rPr>
        <w:t>т</w:t>
      </w:r>
      <w:proofErr w:type="gramEnd"/>
      <w:r w:rsidRPr="006373A0">
        <w:rPr>
          <w:rFonts w:ascii="Arial" w:eastAsia="Times New Roman" w:hAnsi="Arial" w:cs="Arial"/>
          <w:sz w:val="24"/>
          <w:szCs w:val="24"/>
          <w:lang w:eastAsia="ru-RU"/>
        </w:rPr>
        <w:t xml:space="preserve"> а н о в л я ю:</w:t>
      </w:r>
    </w:p>
    <w:p w:rsidR="006373A0" w:rsidRPr="006373A0" w:rsidRDefault="006373A0" w:rsidP="006373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373A0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прилагаемый </w:t>
      </w:r>
      <w:hyperlink w:anchor="Par24" w:history="1">
        <w:r w:rsidRPr="006373A0">
          <w:rPr>
            <w:rFonts w:ascii="Arial" w:eastAsia="Times New Roman" w:hAnsi="Arial" w:cs="Arial"/>
            <w:sz w:val="24"/>
            <w:szCs w:val="24"/>
            <w:lang w:eastAsia="ru-RU"/>
          </w:rPr>
          <w:t>Порядок</w:t>
        </w:r>
      </w:hyperlink>
      <w:r w:rsidRPr="006373A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373A0">
        <w:rPr>
          <w:rFonts w:ascii="Arial" w:eastAsia="Times New Roman" w:hAnsi="Arial" w:cs="Arial"/>
          <w:bCs/>
          <w:sz w:val="24"/>
          <w:szCs w:val="24"/>
          <w:lang w:eastAsia="ru-RU"/>
        </w:rPr>
        <w:t>уведомления муниципальными служащими администрации Белоярского района представителя нанимателя (работодателя) о намерении выполнять иную оплачиваемую работу.</w:t>
      </w:r>
    </w:p>
    <w:p w:rsidR="006373A0" w:rsidRPr="006373A0" w:rsidRDefault="006373A0" w:rsidP="006373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73A0">
        <w:rPr>
          <w:rFonts w:ascii="Arial" w:eastAsia="Times New Roman" w:hAnsi="Arial" w:cs="Arial"/>
          <w:sz w:val="24"/>
          <w:szCs w:val="24"/>
          <w:lang w:eastAsia="ru-RU"/>
        </w:rPr>
        <w:t>2. Опубликовать настоящее постановление в газете «Белоярские вести. Официальный выпуск».</w:t>
      </w:r>
    </w:p>
    <w:p w:rsidR="006373A0" w:rsidRPr="006373A0" w:rsidRDefault="006373A0" w:rsidP="006373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73A0">
        <w:rPr>
          <w:rFonts w:ascii="Arial" w:eastAsia="Times New Roman" w:hAnsi="Arial" w:cs="Arial"/>
          <w:sz w:val="24"/>
          <w:szCs w:val="24"/>
          <w:lang w:eastAsia="ru-RU"/>
        </w:rPr>
        <w:t>3. Настоящее постановление вступает в силу после его официального опубликования.</w:t>
      </w:r>
    </w:p>
    <w:p w:rsidR="006373A0" w:rsidRPr="006373A0" w:rsidRDefault="006373A0" w:rsidP="006373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73A0">
        <w:rPr>
          <w:rFonts w:ascii="Arial" w:eastAsia="Times New Roman" w:hAnsi="Arial" w:cs="Arial"/>
          <w:sz w:val="24"/>
          <w:szCs w:val="24"/>
          <w:lang w:eastAsia="ru-RU"/>
        </w:rPr>
        <w:t>4. Контроль за выполнением постановления возложить на управляющего делами администрации Белоярского района Стародубову Л.П.</w:t>
      </w:r>
    </w:p>
    <w:p w:rsidR="006373A0" w:rsidRPr="006373A0" w:rsidRDefault="006373A0" w:rsidP="006373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73A0" w:rsidRPr="006373A0" w:rsidRDefault="006373A0" w:rsidP="006373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73A0" w:rsidRPr="006373A0" w:rsidRDefault="006373A0" w:rsidP="006373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73A0" w:rsidRPr="006373A0" w:rsidRDefault="006373A0" w:rsidP="006373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73A0">
        <w:rPr>
          <w:rFonts w:ascii="Arial" w:eastAsia="Times New Roman" w:hAnsi="Arial" w:cs="Arial"/>
          <w:sz w:val="24"/>
          <w:szCs w:val="24"/>
          <w:lang w:eastAsia="ru-RU"/>
        </w:rPr>
        <w:t xml:space="preserve">Глава Белоярского района </w:t>
      </w:r>
      <w:r w:rsidRPr="006373A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373A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373A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373A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373A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373A0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С.П.Маненков </w:t>
      </w:r>
    </w:p>
    <w:p w:rsidR="006373A0" w:rsidRPr="006373A0" w:rsidRDefault="006373A0" w:rsidP="006373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373A0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Pr="006373A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УТВЕРЖДЕН</w:t>
      </w:r>
    </w:p>
    <w:p w:rsidR="006373A0" w:rsidRPr="006373A0" w:rsidRDefault="006373A0" w:rsidP="006373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373A0">
        <w:rPr>
          <w:rFonts w:ascii="Arial" w:eastAsia="Times New Roman" w:hAnsi="Arial" w:cs="Arial"/>
          <w:sz w:val="24"/>
          <w:szCs w:val="24"/>
          <w:lang w:eastAsia="ru-RU"/>
        </w:rPr>
        <w:t>постановлением</w:t>
      </w:r>
    </w:p>
    <w:p w:rsidR="006373A0" w:rsidRPr="006373A0" w:rsidRDefault="006373A0" w:rsidP="006373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373A0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Белоярского района </w:t>
      </w:r>
    </w:p>
    <w:p w:rsidR="006373A0" w:rsidRPr="006373A0" w:rsidRDefault="006373A0" w:rsidP="006373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373A0">
        <w:rPr>
          <w:rFonts w:ascii="Arial" w:eastAsia="Times New Roman" w:hAnsi="Arial" w:cs="Arial"/>
          <w:sz w:val="24"/>
          <w:szCs w:val="24"/>
          <w:lang w:eastAsia="ru-RU"/>
        </w:rPr>
        <w:t>от 13 февраля 2014 года № 162</w:t>
      </w:r>
    </w:p>
    <w:p w:rsidR="006373A0" w:rsidRPr="006373A0" w:rsidRDefault="006373A0" w:rsidP="006373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73A0" w:rsidRPr="006373A0" w:rsidRDefault="006373A0" w:rsidP="006373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iCs/>
          <w:sz w:val="30"/>
          <w:szCs w:val="28"/>
          <w:lang w:eastAsia="ru-RU"/>
        </w:rPr>
      </w:pPr>
      <w:r w:rsidRPr="006373A0">
        <w:rPr>
          <w:rFonts w:ascii="Arial" w:eastAsia="Times New Roman" w:hAnsi="Arial" w:cs="Arial"/>
          <w:b/>
          <w:bCs/>
          <w:iCs/>
          <w:sz w:val="30"/>
          <w:szCs w:val="28"/>
          <w:lang w:eastAsia="ru-RU"/>
        </w:rPr>
        <w:t>П О Р Я Д О К</w:t>
      </w:r>
    </w:p>
    <w:p w:rsidR="006373A0" w:rsidRPr="006373A0" w:rsidRDefault="006373A0" w:rsidP="006373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iCs/>
          <w:sz w:val="30"/>
          <w:szCs w:val="28"/>
          <w:lang w:eastAsia="ru-RU"/>
        </w:rPr>
      </w:pPr>
      <w:r w:rsidRPr="006373A0">
        <w:rPr>
          <w:rFonts w:ascii="Arial" w:eastAsia="Times New Roman" w:hAnsi="Arial" w:cs="Arial"/>
          <w:b/>
          <w:bCs/>
          <w:iCs/>
          <w:sz w:val="30"/>
          <w:szCs w:val="28"/>
          <w:lang w:eastAsia="ru-RU"/>
        </w:rPr>
        <w:t>уведомления муниципальными служащими администрации Белоярского района представителя нанимателя (работодателя) о намерении выполнять иную оплачиваемую работу</w:t>
      </w:r>
    </w:p>
    <w:p w:rsidR="006373A0" w:rsidRPr="006373A0" w:rsidRDefault="006373A0" w:rsidP="0063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73A0" w:rsidRPr="006373A0" w:rsidRDefault="006373A0" w:rsidP="0063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73A0">
        <w:rPr>
          <w:rFonts w:ascii="Arial" w:eastAsia="Times New Roman" w:hAnsi="Arial" w:cs="Arial"/>
          <w:sz w:val="24"/>
          <w:szCs w:val="24"/>
          <w:lang w:eastAsia="ru-RU"/>
        </w:rPr>
        <w:t xml:space="preserve">1. Настоящий Порядок </w:t>
      </w:r>
      <w:r w:rsidRPr="006373A0">
        <w:rPr>
          <w:rFonts w:ascii="Arial" w:eastAsia="Times New Roman" w:hAnsi="Arial" w:cs="Arial"/>
          <w:bCs/>
          <w:sz w:val="24"/>
          <w:szCs w:val="24"/>
          <w:lang w:eastAsia="ru-RU"/>
        </w:rPr>
        <w:t>уведомления муниципальными служащими администрации Белоярского района представителя нанимателя (работодателя) о намерении выполнять иную оплачиваемую работу</w:t>
      </w:r>
      <w:r w:rsidRPr="006373A0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Порядок) в соответствии с частью 2 статьи 11</w:t>
      </w:r>
      <w:r w:rsidRPr="006373A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Федерального закона от 02 марта 2007 года </w:t>
      </w:r>
      <w:hyperlink r:id="rId7" w:history="1">
        <w:r w:rsidRPr="006373A0">
          <w:rPr>
            <w:rFonts w:ascii="Arial" w:eastAsia="Times New Roman" w:hAnsi="Arial" w:cs="Arial"/>
            <w:bCs/>
            <w:color w:val="0000FF"/>
            <w:sz w:val="24"/>
            <w:szCs w:val="24"/>
            <w:lang w:eastAsia="ru-RU"/>
          </w:rPr>
          <w:t>№ 25-ФЗ</w:t>
        </w:r>
      </w:hyperlink>
      <w:r w:rsidRPr="006373A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«О муниципальной службе в Российской Федерации» </w:t>
      </w:r>
      <w:r w:rsidRPr="006373A0">
        <w:rPr>
          <w:rFonts w:ascii="Arial" w:eastAsia="Times New Roman" w:hAnsi="Arial" w:cs="Arial"/>
          <w:sz w:val="24"/>
          <w:szCs w:val="24"/>
          <w:lang w:eastAsia="ru-RU"/>
        </w:rPr>
        <w:t>устанавливает процедуру уведомления муниципальными служащими администрации Белоярского района (далее - муниципальный служащий) представителя нанимателя о намерении выполнять иную оплачиваемую работу, а также порядок регистрации таких уведомлений.</w:t>
      </w:r>
      <w:bookmarkStart w:id="0" w:name="Par35"/>
      <w:bookmarkEnd w:id="0"/>
    </w:p>
    <w:p w:rsidR="006373A0" w:rsidRPr="006373A0" w:rsidRDefault="006373A0" w:rsidP="0063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73A0">
        <w:rPr>
          <w:rFonts w:ascii="Arial" w:eastAsia="Times New Roman" w:hAnsi="Arial" w:cs="Arial"/>
          <w:sz w:val="24"/>
          <w:szCs w:val="24"/>
          <w:lang w:eastAsia="ru-RU"/>
        </w:rPr>
        <w:t>2. Иная оплачиваемая работа может осуществляться муниципальным служащим в свободное от муниципальной службы время.</w:t>
      </w:r>
    </w:p>
    <w:p w:rsidR="006373A0" w:rsidRPr="006373A0" w:rsidRDefault="006373A0" w:rsidP="0063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73A0">
        <w:rPr>
          <w:rFonts w:ascii="Arial" w:eastAsia="Times New Roman" w:hAnsi="Arial" w:cs="Arial"/>
          <w:sz w:val="24"/>
          <w:szCs w:val="24"/>
          <w:lang w:eastAsia="ru-RU"/>
        </w:rPr>
        <w:t>3. Уведомление муниципальным служащим представителя нанимателя (работодателя) о намерении выполнять иную оплачиваемую работу (далее - уведомление) составляется муниципальным служащим и направляется представителю нанимателя (работодателю) до начала выполнения данной работы по форме согласно приложению к настоящему Порядку.</w:t>
      </w:r>
    </w:p>
    <w:p w:rsidR="006373A0" w:rsidRPr="006373A0" w:rsidRDefault="006373A0" w:rsidP="006373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CYR" w:eastAsia="Times New Roman" w:hAnsi="Arial CYR" w:cs="Arial CYR"/>
          <w:sz w:val="24"/>
          <w:szCs w:val="24"/>
          <w:lang w:eastAsia="ru-RU"/>
        </w:rPr>
      </w:pPr>
      <w:r w:rsidRPr="006373A0">
        <w:rPr>
          <w:rFonts w:ascii="Arial CYR" w:eastAsia="Times New Roman" w:hAnsi="Arial CYR" w:cs="Arial CYR"/>
          <w:sz w:val="24"/>
          <w:szCs w:val="24"/>
          <w:lang w:eastAsia="ru-RU"/>
        </w:rPr>
        <w:t>Вновь назначенные на должность муниципальной службы муниципальные служащие, осуществляющие иную оплачиваемую работу на день назначения на должность муниципальной службы, уведомляют представителя нанимателя (работодателя) о выполнении иной оплачиваемой работы в день назначения на должность муниципальной службы по форме согласно приложению к настоящему Порядку.</w:t>
      </w:r>
    </w:p>
    <w:p w:rsidR="006373A0" w:rsidRPr="006373A0" w:rsidRDefault="006373A0" w:rsidP="006373A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73A0">
        <w:rPr>
          <w:rFonts w:ascii="Arial" w:eastAsia="Times New Roman" w:hAnsi="Arial" w:cs="Arial"/>
          <w:sz w:val="24"/>
          <w:szCs w:val="24"/>
          <w:lang w:eastAsia="ru-RU"/>
        </w:rPr>
        <w:tab/>
        <w:t>Уведомление представляет муниципальный служащий единожды на весь период действия трудового договора (соглашения, гражданско-правового договора) в случае, если его условия остаются неизменными.</w:t>
      </w:r>
    </w:p>
    <w:p w:rsidR="006373A0" w:rsidRPr="006373A0" w:rsidRDefault="006373A0" w:rsidP="006373A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73A0" w:rsidRPr="006373A0" w:rsidRDefault="006373A0" w:rsidP="006373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373A0">
        <w:rPr>
          <w:rFonts w:ascii="Arial" w:eastAsia="Times New Roman" w:hAnsi="Arial" w:cs="Arial"/>
          <w:sz w:val="24"/>
          <w:szCs w:val="24"/>
          <w:lang w:eastAsia="ru-RU"/>
        </w:rPr>
        <w:t xml:space="preserve">(Пункт 3 дополнен абзацем вторым постановлением Администрации от </w:t>
      </w:r>
      <w:hyperlink r:id="rId8" w:tooltip="постановление от 06.05.2020 0:00:00 №374 Администрация Белоярского района&#10;&#10;О внесении изменения в приложение к постановлению администрации Белоярского района от 13 февраля 2014 года № 162&#10;" w:history="1">
        <w:r w:rsidRPr="006373A0">
          <w:rPr>
            <w:rFonts w:ascii="Arial" w:eastAsia="Times New Roman" w:hAnsi="Arial" w:cs="Arial"/>
            <w:bCs/>
            <w:color w:val="0000FF"/>
            <w:sz w:val="24"/>
            <w:szCs w:val="24"/>
            <w:lang w:eastAsia="ru-RU"/>
          </w:rPr>
          <w:t>06.05.2020 № 374</w:t>
        </w:r>
      </w:hyperlink>
      <w:r w:rsidRPr="006373A0">
        <w:rPr>
          <w:rFonts w:ascii="Arial" w:eastAsia="Times New Roman" w:hAnsi="Arial" w:cs="Arial"/>
          <w:bCs/>
          <w:sz w:val="24"/>
          <w:szCs w:val="24"/>
          <w:lang w:eastAsia="ru-RU"/>
        </w:rPr>
        <w:t>)</w:t>
      </w:r>
    </w:p>
    <w:p w:rsidR="006373A0" w:rsidRPr="006373A0" w:rsidRDefault="006373A0" w:rsidP="006373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373A0">
        <w:rPr>
          <w:rFonts w:ascii="Arial" w:eastAsia="Times New Roman" w:hAnsi="Arial" w:cs="Arial"/>
          <w:sz w:val="24"/>
          <w:szCs w:val="24"/>
          <w:lang w:eastAsia="ru-RU"/>
        </w:rPr>
        <w:t xml:space="preserve">(Пункт 3 дополнен абзацем третьим постановлением Администрации от </w:t>
      </w:r>
      <w:hyperlink r:id="rId9" w:tooltip="постановление от 26.10.2021 0:00:00 №839 Администрация Белоярского района&#10;&#10;О внесении изменений в приложение к постановлению администрации Белоярского района от 13 февраля 2014 года № 162&#10;" w:history="1">
        <w:r w:rsidRPr="006373A0">
          <w:rPr>
            <w:rFonts w:ascii="Arial" w:eastAsia="Times New Roman" w:hAnsi="Arial" w:cs="Arial"/>
            <w:bCs/>
            <w:color w:val="0000FF"/>
            <w:sz w:val="24"/>
            <w:szCs w:val="24"/>
            <w:lang w:eastAsia="ru-RU"/>
          </w:rPr>
          <w:t>26.10.2021 № 839</w:t>
        </w:r>
      </w:hyperlink>
      <w:r w:rsidRPr="006373A0">
        <w:rPr>
          <w:rFonts w:ascii="Arial" w:eastAsia="Times New Roman" w:hAnsi="Arial" w:cs="Arial"/>
          <w:bCs/>
          <w:sz w:val="24"/>
          <w:szCs w:val="24"/>
          <w:lang w:eastAsia="ru-RU"/>
        </w:rPr>
        <w:t>)</w:t>
      </w:r>
    </w:p>
    <w:p w:rsidR="006373A0" w:rsidRPr="006373A0" w:rsidRDefault="006373A0" w:rsidP="0063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73A0" w:rsidRPr="006373A0" w:rsidRDefault="006373A0" w:rsidP="0063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73A0">
        <w:rPr>
          <w:rFonts w:ascii="Arial" w:eastAsia="Times New Roman" w:hAnsi="Arial" w:cs="Arial"/>
          <w:sz w:val="24"/>
          <w:szCs w:val="24"/>
          <w:lang w:eastAsia="ru-RU"/>
        </w:rPr>
        <w:t>4. Муниципальный служащий передает уведомление в отдел муниципальной службы управления делами администрации Белоярского района (кадровую службу органа администрации Белоярского района с правами юридического лица) (далее - отдел муниципальной службы (кадровая служба).</w:t>
      </w:r>
    </w:p>
    <w:p w:rsidR="006373A0" w:rsidRPr="006373A0" w:rsidRDefault="006373A0" w:rsidP="0063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73A0">
        <w:rPr>
          <w:rFonts w:ascii="Arial" w:eastAsia="Times New Roman" w:hAnsi="Arial" w:cs="Arial"/>
          <w:sz w:val="24"/>
          <w:szCs w:val="24"/>
          <w:lang w:eastAsia="ru-RU"/>
        </w:rPr>
        <w:t>5. Отдел муниципальной службы (кадровая служба):</w:t>
      </w:r>
    </w:p>
    <w:p w:rsidR="006373A0" w:rsidRPr="006373A0" w:rsidRDefault="006373A0" w:rsidP="0063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73A0">
        <w:rPr>
          <w:rFonts w:ascii="Arial" w:eastAsia="Times New Roman" w:hAnsi="Arial" w:cs="Arial"/>
          <w:sz w:val="24"/>
          <w:szCs w:val="24"/>
          <w:lang w:eastAsia="ru-RU"/>
        </w:rPr>
        <w:t>1) регистрирует уведомление в день его поступления в Журнале регистрации уведомлений о выполнении муниципальными служащими администрации Белоярского района иной оплачиваемой работы;</w:t>
      </w:r>
    </w:p>
    <w:p w:rsidR="006373A0" w:rsidRPr="006373A0" w:rsidRDefault="006373A0" w:rsidP="0063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73A0">
        <w:rPr>
          <w:rFonts w:ascii="Arial" w:eastAsia="Times New Roman" w:hAnsi="Arial" w:cs="Arial"/>
          <w:sz w:val="24"/>
          <w:szCs w:val="24"/>
          <w:lang w:eastAsia="ru-RU"/>
        </w:rPr>
        <w:t xml:space="preserve">2) в течение пяти рабочих дней готовит служебную записку о наличии (отсутствии) возможности возникновения конфликта интересов и необходимости (отсутствии необходимости) рассмотрения уведомления на заседании комиссии по соблюдению требований к служебному поведению муниципальных служащих и урегулированию </w:t>
      </w:r>
      <w:r w:rsidRPr="006373A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конфликтов интересов в администрации Белоярского района (далее - Комиссия), и направляет ее представителю нанимателя (работодателю) вместе с уведомлением.</w:t>
      </w:r>
    </w:p>
    <w:p w:rsidR="006373A0" w:rsidRPr="006373A0" w:rsidRDefault="006373A0" w:rsidP="0063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73A0">
        <w:rPr>
          <w:rFonts w:ascii="Arial" w:eastAsia="Times New Roman" w:hAnsi="Arial" w:cs="Arial"/>
          <w:sz w:val="24"/>
          <w:szCs w:val="24"/>
          <w:lang w:eastAsia="ru-RU"/>
        </w:rPr>
        <w:t>6. Копия зарегистрированного в установленном порядке уведомления в день его регистрации выдается муниципальному служащему на руки под подпись либо направляется по почте с уведомлением о вручении.</w:t>
      </w:r>
    </w:p>
    <w:p w:rsidR="006373A0" w:rsidRPr="006373A0" w:rsidRDefault="006373A0" w:rsidP="0063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73A0">
        <w:rPr>
          <w:rFonts w:ascii="Arial" w:eastAsia="Times New Roman" w:hAnsi="Arial" w:cs="Arial"/>
          <w:sz w:val="24"/>
          <w:szCs w:val="24"/>
          <w:lang w:eastAsia="ru-RU"/>
        </w:rPr>
        <w:t>7. На копии уведомления, подлежащей передаче муниципальному служащему, ставится регистрационный номер с указанием даты регистрации уведомления, фамилии, имени, отчества и должности лица, зарегистрировавшего данное уведомление.</w:t>
      </w:r>
    </w:p>
    <w:p w:rsidR="006373A0" w:rsidRPr="006373A0" w:rsidRDefault="006373A0" w:rsidP="0063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73A0">
        <w:rPr>
          <w:rFonts w:ascii="Arial" w:eastAsia="Times New Roman" w:hAnsi="Arial" w:cs="Arial"/>
          <w:sz w:val="24"/>
          <w:szCs w:val="24"/>
          <w:lang w:eastAsia="ru-RU"/>
        </w:rPr>
        <w:t>8. Представитель нанимателя (работодатель) в течение трех рабочих дней после получения уведомления и служебной записки, подготовленной отделом муниципальной службы (кадровой службой), принимает одно из следующих решений:</w:t>
      </w:r>
    </w:p>
    <w:p w:rsidR="006373A0" w:rsidRPr="006373A0" w:rsidRDefault="006373A0" w:rsidP="0063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73A0">
        <w:rPr>
          <w:rFonts w:ascii="Arial" w:eastAsia="Times New Roman" w:hAnsi="Arial" w:cs="Arial"/>
          <w:sz w:val="24"/>
          <w:szCs w:val="24"/>
          <w:lang w:eastAsia="ru-RU"/>
        </w:rPr>
        <w:t>а) об ознакомлении с уведомлением;</w:t>
      </w:r>
    </w:p>
    <w:p w:rsidR="006373A0" w:rsidRPr="006373A0" w:rsidRDefault="006373A0" w:rsidP="0063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73A0">
        <w:rPr>
          <w:rFonts w:ascii="Arial" w:eastAsia="Times New Roman" w:hAnsi="Arial" w:cs="Arial"/>
          <w:sz w:val="24"/>
          <w:szCs w:val="24"/>
          <w:lang w:eastAsia="ru-RU"/>
        </w:rPr>
        <w:t xml:space="preserve">б) о направлении уведомления для рассмотрения Комиссией в целях выяснения вопроса о наличии (отсутствии) конфликта интересов у муниципального служащего при выполнении им иной оплачиваемой работы в установленном порядке. </w:t>
      </w:r>
    </w:p>
    <w:p w:rsidR="006373A0" w:rsidRPr="006373A0" w:rsidRDefault="006373A0" w:rsidP="0063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73A0">
        <w:rPr>
          <w:rFonts w:ascii="Arial" w:eastAsia="Times New Roman" w:hAnsi="Arial" w:cs="Arial"/>
          <w:sz w:val="24"/>
          <w:szCs w:val="24"/>
          <w:lang w:eastAsia="ru-RU"/>
        </w:rPr>
        <w:t>9. О принятом представителем нанимателя (работодателем) решении отдел муниципальной службы (кадровая служба) письменно информирует муниципального служащего в течение двух рабочих дней со дня принятия решения.</w:t>
      </w:r>
    </w:p>
    <w:p w:rsidR="006373A0" w:rsidRPr="006373A0" w:rsidRDefault="006373A0" w:rsidP="006373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373A0">
        <w:rPr>
          <w:rFonts w:ascii="Arial" w:eastAsia="Times New Roman" w:hAnsi="Arial" w:cs="Arial"/>
          <w:sz w:val="24"/>
          <w:szCs w:val="24"/>
          <w:lang w:eastAsia="ru-RU"/>
        </w:rPr>
        <w:t xml:space="preserve">10. (Пункт 10 признан утратившим силу постановлением Администрации от </w:t>
      </w:r>
      <w:hyperlink r:id="rId10" w:tooltip="постановление от 26.10.2021 0:00:00 №839 Администрация Белоярского района&#10;&#10;О внесении изменений в приложение к постановлению администрации Белоярского района от 13 февраля 2014 года № 162&#10;" w:history="1">
        <w:r w:rsidRPr="006373A0">
          <w:rPr>
            <w:rFonts w:ascii="Arial" w:eastAsia="Times New Roman" w:hAnsi="Arial" w:cs="Arial"/>
            <w:bCs/>
            <w:color w:val="0000FF"/>
            <w:sz w:val="24"/>
            <w:szCs w:val="24"/>
            <w:lang w:eastAsia="ru-RU"/>
          </w:rPr>
          <w:t>26.10.2021 № 839</w:t>
        </w:r>
      </w:hyperlink>
      <w:r w:rsidRPr="006373A0">
        <w:rPr>
          <w:rFonts w:ascii="Arial" w:eastAsia="Times New Roman" w:hAnsi="Arial" w:cs="Arial"/>
          <w:bCs/>
          <w:sz w:val="24"/>
          <w:szCs w:val="24"/>
          <w:lang w:eastAsia="ru-RU"/>
        </w:rPr>
        <w:t>)</w:t>
      </w:r>
    </w:p>
    <w:p w:rsidR="006373A0" w:rsidRPr="006373A0" w:rsidRDefault="006373A0" w:rsidP="0063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373A0">
        <w:rPr>
          <w:rFonts w:ascii="Arial" w:eastAsia="Times New Roman" w:hAnsi="Arial" w:cs="Arial"/>
          <w:sz w:val="24"/>
          <w:szCs w:val="24"/>
          <w:lang w:eastAsia="ru-RU"/>
        </w:rPr>
        <w:t xml:space="preserve">11. (Пункт 11 признан утратившим силу постановлением Администрации от </w:t>
      </w:r>
      <w:hyperlink r:id="rId11" w:tooltip="постановление от 26.10.2021 0:00:00 №839 Администрация Белоярского района&#10;&#10;О внесении изменений в приложение к постановлению администрации Белоярского района от 13 февраля 2014 года № 162&#10;" w:history="1">
        <w:r w:rsidRPr="006373A0">
          <w:rPr>
            <w:rFonts w:ascii="Arial" w:eastAsia="Times New Roman" w:hAnsi="Arial" w:cs="Arial"/>
            <w:bCs/>
            <w:color w:val="0000FF"/>
            <w:sz w:val="24"/>
            <w:szCs w:val="24"/>
            <w:lang w:eastAsia="ru-RU"/>
          </w:rPr>
          <w:t>26.10.2021 № 839</w:t>
        </w:r>
      </w:hyperlink>
      <w:r w:rsidRPr="006373A0">
        <w:rPr>
          <w:rFonts w:ascii="Arial" w:eastAsia="Times New Roman" w:hAnsi="Arial" w:cs="Arial"/>
          <w:bCs/>
          <w:sz w:val="24"/>
          <w:szCs w:val="24"/>
          <w:lang w:eastAsia="ru-RU"/>
        </w:rPr>
        <w:t>)</w:t>
      </w:r>
    </w:p>
    <w:p w:rsidR="006373A0" w:rsidRPr="006373A0" w:rsidRDefault="006373A0" w:rsidP="0063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73A0">
        <w:rPr>
          <w:rFonts w:ascii="Arial" w:eastAsia="Times New Roman" w:hAnsi="Arial" w:cs="Arial"/>
          <w:sz w:val="24"/>
          <w:szCs w:val="24"/>
          <w:lang w:eastAsia="ru-RU"/>
        </w:rPr>
        <w:t>12. Уведомление муниципального служащего о намерении выполнять иную оплачиваемую работу с соответствующим решением представителя нанимателя (работодателя), а также выписка из протокола Комиссии приобщаются к личному делу муниципального служащего.</w:t>
      </w:r>
    </w:p>
    <w:p w:rsidR="006373A0" w:rsidRPr="006373A0" w:rsidRDefault="006373A0" w:rsidP="0063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73A0" w:rsidRPr="006373A0" w:rsidRDefault="006373A0" w:rsidP="006373A0">
      <w:pPr>
        <w:widowControl w:val="0"/>
        <w:tabs>
          <w:tab w:val="left" w:pos="42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73A0" w:rsidRPr="006373A0" w:rsidRDefault="006373A0" w:rsidP="006373A0">
      <w:pPr>
        <w:widowControl w:val="0"/>
        <w:tabs>
          <w:tab w:val="left" w:pos="4200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373A0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Pr="006373A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</w:t>
      </w:r>
    </w:p>
    <w:p w:rsidR="006373A0" w:rsidRPr="006373A0" w:rsidRDefault="006373A0" w:rsidP="006373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373A0">
        <w:rPr>
          <w:rFonts w:ascii="Arial" w:eastAsia="Times New Roman" w:hAnsi="Arial" w:cs="Arial"/>
          <w:sz w:val="24"/>
          <w:szCs w:val="24"/>
          <w:lang w:eastAsia="ru-RU"/>
        </w:rPr>
        <w:t xml:space="preserve">к Порядку уведомления </w:t>
      </w:r>
    </w:p>
    <w:p w:rsidR="006373A0" w:rsidRPr="006373A0" w:rsidRDefault="006373A0" w:rsidP="006373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373A0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муниципальными служащими</w:t>
      </w:r>
    </w:p>
    <w:p w:rsidR="006373A0" w:rsidRPr="006373A0" w:rsidRDefault="006373A0" w:rsidP="006373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373A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администрации Белоярского района </w:t>
      </w:r>
    </w:p>
    <w:p w:rsidR="006373A0" w:rsidRPr="006373A0" w:rsidRDefault="006373A0" w:rsidP="006373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373A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представителя нанимателя </w:t>
      </w:r>
    </w:p>
    <w:p w:rsidR="006373A0" w:rsidRPr="006373A0" w:rsidRDefault="006373A0" w:rsidP="006373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373A0">
        <w:rPr>
          <w:rFonts w:ascii="Arial" w:eastAsia="Times New Roman" w:hAnsi="Arial" w:cs="Arial"/>
          <w:bCs/>
          <w:sz w:val="24"/>
          <w:szCs w:val="24"/>
          <w:lang w:eastAsia="ru-RU"/>
        </w:rPr>
        <w:t>(работодателя) о намерении</w:t>
      </w:r>
    </w:p>
    <w:p w:rsidR="006373A0" w:rsidRPr="006373A0" w:rsidRDefault="006373A0" w:rsidP="006373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373A0">
        <w:rPr>
          <w:rFonts w:ascii="Arial" w:eastAsia="Times New Roman" w:hAnsi="Arial" w:cs="Arial"/>
          <w:bCs/>
          <w:sz w:val="24"/>
          <w:szCs w:val="24"/>
          <w:lang w:eastAsia="ru-RU"/>
        </w:rPr>
        <w:t>выполнять иную оплачиваемую работу</w:t>
      </w:r>
    </w:p>
    <w:p w:rsidR="006373A0" w:rsidRPr="006373A0" w:rsidRDefault="006373A0" w:rsidP="006373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6373A0" w:rsidRPr="006373A0" w:rsidRDefault="006373A0" w:rsidP="006373A0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373A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Ф О Р М А </w:t>
      </w:r>
    </w:p>
    <w:p w:rsidR="006373A0" w:rsidRPr="006373A0" w:rsidRDefault="006373A0" w:rsidP="006373A0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373A0">
        <w:rPr>
          <w:rFonts w:ascii="Arial" w:eastAsia="Times New Roman" w:hAnsi="Arial" w:cs="Arial"/>
          <w:b/>
          <w:sz w:val="24"/>
          <w:szCs w:val="24"/>
          <w:lang w:eastAsia="ru-RU"/>
        </w:rPr>
        <w:t>уведомления муниципальным служащим представителя нанимателя (работодателя) о намерении выполнять иную оплачиваемую работу</w:t>
      </w:r>
    </w:p>
    <w:p w:rsidR="006373A0" w:rsidRPr="006373A0" w:rsidRDefault="006373A0" w:rsidP="006373A0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373A0" w:rsidRPr="006373A0" w:rsidRDefault="006373A0" w:rsidP="006373A0">
      <w:pPr>
        <w:spacing w:after="0" w:line="240" w:lineRule="auto"/>
        <w:ind w:left="4536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73A0">
        <w:rPr>
          <w:rFonts w:ascii="Arial" w:eastAsia="Times New Roman" w:hAnsi="Arial" w:cs="Arial"/>
          <w:sz w:val="24"/>
          <w:szCs w:val="24"/>
          <w:lang w:eastAsia="ru-RU"/>
        </w:rPr>
        <w:t>Главе Белоярского района</w:t>
      </w:r>
    </w:p>
    <w:p w:rsidR="006373A0" w:rsidRPr="006373A0" w:rsidRDefault="006373A0" w:rsidP="006373A0">
      <w:pPr>
        <w:spacing w:after="0" w:line="240" w:lineRule="auto"/>
        <w:ind w:left="4536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6373A0">
        <w:rPr>
          <w:rFonts w:ascii="Arial" w:eastAsia="Times New Roman" w:hAnsi="Arial" w:cs="Arial"/>
          <w:sz w:val="24"/>
          <w:szCs w:val="24"/>
          <w:lang w:eastAsia="ru-RU"/>
        </w:rPr>
        <w:t>Маненкову</w:t>
      </w:r>
      <w:proofErr w:type="spellEnd"/>
      <w:r w:rsidRPr="006373A0">
        <w:rPr>
          <w:rFonts w:ascii="Arial" w:eastAsia="Times New Roman" w:hAnsi="Arial" w:cs="Arial"/>
          <w:sz w:val="24"/>
          <w:szCs w:val="24"/>
          <w:lang w:eastAsia="ru-RU"/>
        </w:rPr>
        <w:t xml:space="preserve"> С.П.</w:t>
      </w:r>
    </w:p>
    <w:p w:rsidR="006373A0" w:rsidRPr="006373A0" w:rsidRDefault="006373A0" w:rsidP="006373A0">
      <w:pPr>
        <w:spacing w:after="0" w:line="240" w:lineRule="auto"/>
        <w:ind w:left="4536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73A0" w:rsidRPr="006373A0" w:rsidRDefault="006373A0" w:rsidP="006373A0">
      <w:pPr>
        <w:spacing w:after="0" w:line="240" w:lineRule="auto"/>
        <w:ind w:left="4536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73A0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</w:p>
    <w:p w:rsidR="006373A0" w:rsidRPr="006373A0" w:rsidRDefault="006373A0" w:rsidP="006373A0">
      <w:pPr>
        <w:pBdr>
          <w:top w:val="single" w:sz="4" w:space="1" w:color="auto"/>
        </w:pBdr>
        <w:spacing w:after="0" w:line="240" w:lineRule="auto"/>
        <w:ind w:left="4878" w:firstLine="567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  <w:r w:rsidRPr="006373A0">
        <w:rPr>
          <w:rFonts w:ascii="Arial" w:eastAsia="Times New Roman" w:hAnsi="Arial" w:cs="Arial"/>
          <w:sz w:val="24"/>
          <w:szCs w:val="20"/>
          <w:lang w:eastAsia="ru-RU"/>
        </w:rPr>
        <w:t>(ФИО, наименование замещаемой должности)</w:t>
      </w:r>
    </w:p>
    <w:p w:rsidR="006373A0" w:rsidRPr="006373A0" w:rsidRDefault="006373A0" w:rsidP="006373A0">
      <w:pPr>
        <w:pBdr>
          <w:top w:val="single" w:sz="4" w:space="1" w:color="auto"/>
        </w:pBdr>
        <w:spacing w:after="0" w:line="240" w:lineRule="auto"/>
        <w:ind w:left="4878" w:firstLine="567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</w:p>
    <w:p w:rsidR="006373A0" w:rsidRPr="006373A0" w:rsidRDefault="006373A0" w:rsidP="006373A0">
      <w:pPr>
        <w:spacing w:after="0" w:line="240" w:lineRule="auto"/>
        <w:ind w:left="4536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73A0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</w:t>
      </w:r>
    </w:p>
    <w:p w:rsidR="006373A0" w:rsidRPr="006373A0" w:rsidRDefault="006373A0" w:rsidP="006373A0">
      <w:pPr>
        <w:spacing w:before="480" w:after="48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373A0">
        <w:rPr>
          <w:rFonts w:ascii="Arial" w:eastAsia="Times New Roman" w:hAnsi="Arial" w:cs="Arial"/>
          <w:sz w:val="24"/>
          <w:szCs w:val="24"/>
          <w:lang w:eastAsia="ru-RU"/>
        </w:rPr>
        <w:t>Уведомление</w:t>
      </w:r>
      <w:r w:rsidRPr="006373A0">
        <w:rPr>
          <w:rFonts w:ascii="Arial" w:eastAsia="Times New Roman" w:hAnsi="Arial" w:cs="Arial"/>
          <w:sz w:val="24"/>
          <w:szCs w:val="24"/>
          <w:lang w:eastAsia="ru-RU"/>
        </w:rPr>
        <w:br/>
        <w:t>о выполнении иной оплачиваемой работы</w:t>
      </w:r>
    </w:p>
    <w:p w:rsidR="006373A0" w:rsidRPr="006373A0" w:rsidRDefault="006373A0" w:rsidP="006373A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73A0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частью 2 статьи 11 Федерального закона от 02 марта 2007 года </w:t>
      </w:r>
      <w:hyperlink r:id="rId12" w:history="1">
        <w:r w:rsidRPr="006373A0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№ 25-ФЗ</w:t>
        </w:r>
      </w:hyperlink>
      <w:r w:rsidRPr="006373A0">
        <w:rPr>
          <w:rFonts w:ascii="Arial" w:eastAsia="Times New Roman" w:hAnsi="Arial" w:cs="Arial"/>
          <w:sz w:val="24"/>
          <w:szCs w:val="24"/>
          <w:lang w:eastAsia="ru-RU"/>
        </w:rPr>
        <w:t xml:space="preserve"> «О муниципальной службе в Российской Федерации» </w:t>
      </w:r>
    </w:p>
    <w:p w:rsidR="006373A0" w:rsidRPr="006373A0" w:rsidRDefault="006373A0" w:rsidP="006373A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73A0">
        <w:rPr>
          <w:rFonts w:ascii="Arial" w:eastAsia="Times New Roman" w:hAnsi="Arial" w:cs="Arial"/>
          <w:sz w:val="24"/>
          <w:szCs w:val="24"/>
          <w:lang w:eastAsia="ru-RU"/>
        </w:rPr>
        <w:t>я, _________________________________________________________________________</w:t>
      </w:r>
      <w:proofErr w:type="gramStart"/>
      <w:r w:rsidRPr="006373A0">
        <w:rPr>
          <w:rFonts w:ascii="Arial" w:eastAsia="Times New Roman" w:hAnsi="Arial" w:cs="Arial"/>
          <w:sz w:val="24"/>
          <w:szCs w:val="24"/>
          <w:lang w:eastAsia="ru-RU"/>
        </w:rPr>
        <w:t>_ ,</w:t>
      </w:r>
      <w:proofErr w:type="gramEnd"/>
    </w:p>
    <w:p w:rsidR="006373A0" w:rsidRPr="006373A0" w:rsidRDefault="006373A0" w:rsidP="006373A0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16"/>
          <w:lang w:eastAsia="ru-RU"/>
        </w:rPr>
      </w:pPr>
      <w:r w:rsidRPr="006373A0">
        <w:rPr>
          <w:rFonts w:ascii="Arial" w:eastAsia="Times New Roman" w:hAnsi="Arial" w:cs="Arial"/>
          <w:sz w:val="24"/>
          <w:szCs w:val="16"/>
          <w:lang w:eastAsia="ru-RU"/>
        </w:rPr>
        <w:t>(ФИО)</w:t>
      </w:r>
    </w:p>
    <w:p w:rsidR="006373A0" w:rsidRPr="006373A0" w:rsidRDefault="006373A0" w:rsidP="006373A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73A0">
        <w:rPr>
          <w:rFonts w:ascii="Arial" w:eastAsia="Times New Roman" w:hAnsi="Arial" w:cs="Arial"/>
          <w:sz w:val="24"/>
          <w:szCs w:val="24"/>
          <w:lang w:eastAsia="ru-RU"/>
        </w:rPr>
        <w:t>замещающий(</w:t>
      </w:r>
      <w:proofErr w:type="spellStart"/>
      <w:r w:rsidRPr="006373A0">
        <w:rPr>
          <w:rFonts w:ascii="Arial" w:eastAsia="Times New Roman" w:hAnsi="Arial" w:cs="Arial"/>
          <w:sz w:val="24"/>
          <w:szCs w:val="24"/>
          <w:lang w:eastAsia="ru-RU"/>
        </w:rPr>
        <w:t>ая</w:t>
      </w:r>
      <w:proofErr w:type="spellEnd"/>
      <w:r w:rsidRPr="006373A0">
        <w:rPr>
          <w:rFonts w:ascii="Arial" w:eastAsia="Times New Roman" w:hAnsi="Arial" w:cs="Arial"/>
          <w:sz w:val="24"/>
          <w:szCs w:val="24"/>
          <w:lang w:eastAsia="ru-RU"/>
        </w:rPr>
        <w:t>) должность муниципальной службы ______________________________</w:t>
      </w:r>
    </w:p>
    <w:p w:rsidR="006373A0" w:rsidRPr="006373A0" w:rsidRDefault="006373A0" w:rsidP="006373A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73A0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 ,</w:t>
      </w:r>
    </w:p>
    <w:p w:rsidR="006373A0" w:rsidRPr="006373A0" w:rsidRDefault="006373A0" w:rsidP="006373A0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16"/>
          <w:lang w:eastAsia="ru-RU"/>
        </w:rPr>
      </w:pPr>
      <w:r w:rsidRPr="006373A0">
        <w:rPr>
          <w:rFonts w:ascii="Arial" w:eastAsia="Times New Roman" w:hAnsi="Arial" w:cs="Arial"/>
          <w:sz w:val="24"/>
          <w:szCs w:val="16"/>
          <w:lang w:eastAsia="ru-RU"/>
        </w:rPr>
        <w:t>(наименование должности)</w:t>
      </w:r>
    </w:p>
    <w:p w:rsidR="006373A0" w:rsidRPr="006373A0" w:rsidRDefault="006373A0" w:rsidP="006373A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73A0">
        <w:rPr>
          <w:rFonts w:ascii="Arial" w:eastAsia="Times New Roman" w:hAnsi="Arial" w:cs="Arial"/>
          <w:sz w:val="24"/>
          <w:szCs w:val="24"/>
          <w:lang w:eastAsia="ru-RU"/>
        </w:rPr>
        <w:t xml:space="preserve">уведомляю Вас о том, что намерен(на) выполнять иную оплачиваемую работу _____________________________________________________________________________ </w:t>
      </w:r>
    </w:p>
    <w:p w:rsidR="006373A0" w:rsidRPr="006373A0" w:rsidRDefault="006373A0" w:rsidP="006373A0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16"/>
          <w:lang w:eastAsia="ru-RU"/>
        </w:rPr>
      </w:pPr>
      <w:r w:rsidRPr="006373A0">
        <w:rPr>
          <w:rFonts w:ascii="Arial" w:eastAsia="Times New Roman" w:hAnsi="Arial" w:cs="Arial"/>
          <w:sz w:val="24"/>
          <w:szCs w:val="16"/>
          <w:lang w:eastAsia="ru-RU"/>
        </w:rPr>
        <w:t>(по трудовому договору, гражданско-правовому договору)</w:t>
      </w:r>
    </w:p>
    <w:p w:rsidR="006373A0" w:rsidRPr="006373A0" w:rsidRDefault="006373A0" w:rsidP="006373A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73A0" w:rsidRPr="006373A0" w:rsidRDefault="006373A0" w:rsidP="006373A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73A0">
        <w:rPr>
          <w:rFonts w:ascii="Arial" w:eastAsia="Times New Roman" w:hAnsi="Arial" w:cs="Arial"/>
          <w:sz w:val="24"/>
          <w:szCs w:val="24"/>
          <w:lang w:eastAsia="ru-RU"/>
        </w:rPr>
        <w:t>в____________________________________________________________________________,</w:t>
      </w:r>
    </w:p>
    <w:p w:rsidR="006373A0" w:rsidRPr="006373A0" w:rsidRDefault="006373A0" w:rsidP="006373A0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16"/>
          <w:lang w:eastAsia="ru-RU"/>
        </w:rPr>
      </w:pPr>
      <w:r w:rsidRPr="006373A0">
        <w:rPr>
          <w:rFonts w:ascii="Arial" w:eastAsia="Times New Roman" w:hAnsi="Arial" w:cs="Arial"/>
          <w:sz w:val="24"/>
          <w:szCs w:val="16"/>
          <w:lang w:eastAsia="ru-RU"/>
        </w:rPr>
        <w:t>(полное наименование организации)</w:t>
      </w:r>
    </w:p>
    <w:p w:rsidR="006373A0" w:rsidRPr="006373A0" w:rsidRDefault="006373A0" w:rsidP="006373A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73A0">
        <w:rPr>
          <w:rFonts w:ascii="Arial" w:eastAsia="Times New Roman" w:hAnsi="Arial" w:cs="Arial"/>
          <w:sz w:val="24"/>
          <w:szCs w:val="24"/>
          <w:lang w:eastAsia="ru-RU"/>
        </w:rPr>
        <w:t>работа________________________________________________________________________</w:t>
      </w:r>
    </w:p>
    <w:p w:rsidR="006373A0" w:rsidRPr="006373A0" w:rsidRDefault="006373A0" w:rsidP="006373A0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16"/>
          <w:lang w:eastAsia="ru-RU"/>
        </w:rPr>
      </w:pPr>
      <w:r w:rsidRPr="006373A0">
        <w:rPr>
          <w:rFonts w:ascii="Arial" w:eastAsia="Times New Roman" w:hAnsi="Arial" w:cs="Arial"/>
          <w:sz w:val="24"/>
          <w:szCs w:val="16"/>
          <w:lang w:eastAsia="ru-RU"/>
        </w:rPr>
        <w:t>(конкретная работа или трудовая функция)</w:t>
      </w:r>
    </w:p>
    <w:p w:rsidR="006373A0" w:rsidRPr="006373A0" w:rsidRDefault="006373A0" w:rsidP="006373A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73A0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</w:t>
      </w:r>
    </w:p>
    <w:p w:rsidR="006373A0" w:rsidRPr="006373A0" w:rsidRDefault="006373A0" w:rsidP="006373A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73A0" w:rsidRPr="006373A0" w:rsidRDefault="006373A0" w:rsidP="006373A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73A0">
        <w:rPr>
          <w:rFonts w:ascii="Arial" w:eastAsia="Times New Roman" w:hAnsi="Arial" w:cs="Arial"/>
          <w:sz w:val="24"/>
          <w:szCs w:val="24"/>
          <w:lang w:eastAsia="ru-RU"/>
        </w:rPr>
        <w:t>будет выполняться в свободное от основной работы время и не повлечет за собой конфликт интересов.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4139"/>
        <w:gridCol w:w="3005"/>
      </w:tblGrid>
      <w:tr w:rsidR="006373A0" w:rsidRPr="006373A0" w:rsidTr="00DC1FAC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3A0" w:rsidRPr="006373A0" w:rsidRDefault="006373A0" w:rsidP="006373A0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373A0" w:rsidRPr="006373A0" w:rsidRDefault="006373A0" w:rsidP="006373A0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3A0" w:rsidRPr="006373A0" w:rsidRDefault="006373A0" w:rsidP="006373A0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3A0" w:rsidRPr="006373A0" w:rsidRDefault="006373A0" w:rsidP="006373A0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373A0" w:rsidRPr="006373A0" w:rsidTr="00DC1FA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73A0" w:rsidRPr="006373A0" w:rsidRDefault="006373A0" w:rsidP="006373A0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6373A0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lastRenderedPageBreak/>
              <w:t>(дата)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6373A0" w:rsidRPr="006373A0" w:rsidRDefault="006373A0" w:rsidP="006373A0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6373A0" w:rsidRPr="006373A0" w:rsidRDefault="006373A0" w:rsidP="006373A0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6373A0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(подпись)</w:t>
            </w:r>
          </w:p>
          <w:p w:rsidR="006373A0" w:rsidRPr="006373A0" w:rsidRDefault="006373A0" w:rsidP="006373A0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</w:tbl>
    <w:p w:rsidR="006373A0" w:rsidRPr="006373A0" w:rsidRDefault="006373A0" w:rsidP="006373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73A0">
        <w:rPr>
          <w:rFonts w:ascii="Arial" w:eastAsia="Times New Roman" w:hAnsi="Arial" w:cs="Arial"/>
          <w:sz w:val="24"/>
          <w:szCs w:val="24"/>
          <w:lang w:eastAsia="ru-RU"/>
        </w:rPr>
        <w:t>Заявление зарегистрировано</w:t>
      </w:r>
    </w:p>
    <w:p w:rsidR="006373A0" w:rsidRPr="006373A0" w:rsidRDefault="006373A0" w:rsidP="006373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73A0">
        <w:rPr>
          <w:rFonts w:ascii="Arial" w:eastAsia="Times New Roman" w:hAnsi="Arial" w:cs="Arial"/>
          <w:sz w:val="24"/>
          <w:szCs w:val="24"/>
          <w:lang w:eastAsia="ru-RU"/>
        </w:rPr>
        <w:t>«____» ________ 20___ года № ___ ________________________________________</w:t>
      </w:r>
    </w:p>
    <w:p w:rsidR="006373A0" w:rsidRPr="006373A0" w:rsidRDefault="006373A0" w:rsidP="006373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6373A0">
        <w:rPr>
          <w:rFonts w:ascii="Arial" w:eastAsia="Times New Roman" w:hAnsi="Arial" w:cs="Arial"/>
          <w:sz w:val="24"/>
          <w:szCs w:val="20"/>
          <w:lang w:eastAsia="ru-RU"/>
        </w:rPr>
        <w:t xml:space="preserve"> (подпись, ФИО работника кадровой службы)</w:t>
      </w:r>
    </w:p>
    <w:p w:rsidR="006373A0" w:rsidRPr="006373A0" w:rsidRDefault="006373A0" w:rsidP="006373A0">
      <w:pPr>
        <w:tabs>
          <w:tab w:val="left" w:pos="417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73A0">
        <w:rPr>
          <w:rFonts w:ascii="Arial" w:eastAsia="Times New Roman" w:hAnsi="Arial" w:cs="Arial"/>
          <w:sz w:val="24"/>
          <w:szCs w:val="24"/>
          <w:lang w:eastAsia="ru-RU"/>
        </w:rPr>
        <w:t>___________</w:t>
      </w:r>
    </w:p>
    <w:p w:rsidR="00BB73D4" w:rsidRDefault="00BB73D4">
      <w:bookmarkStart w:id="1" w:name="_GoBack"/>
      <w:bookmarkEnd w:id="1"/>
    </w:p>
    <w:sectPr w:rsidR="00BB73D4" w:rsidSect="00EA1FF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707" w:bottom="89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7F6" w:rsidRDefault="006373A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7F6" w:rsidRDefault="006373A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7F6" w:rsidRDefault="006373A0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7F6" w:rsidRDefault="006373A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7F6" w:rsidRDefault="006373A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7F6" w:rsidRDefault="006373A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E2B2C"/>
    <w:rsid w:val="0061099B"/>
    <w:rsid w:val="006373A0"/>
    <w:rsid w:val="009E044D"/>
    <w:rsid w:val="00BB73D4"/>
    <w:rsid w:val="00DE2B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14804D-413B-4254-A36B-0BD9511D0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373A0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6373A0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6373A0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6373A0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9396ab42-e2f4-4ac6-9e21-7567b61d27ac.docx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file:///C:\content\act\bbf89570-6239-4cfb-bdba-5b454c14e321.html" TargetMode="External"/><Relationship Id="rId12" Type="http://schemas.openxmlformats.org/officeDocument/2006/relationships/hyperlink" Target="file:///C:\content\act\bbf89570-6239-4cfb-bdba-5b454c14e321.html" TargetMode="External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C:\content\act\bbf89570-6239-4cfb-bdba-5b454c14e321.html" TargetMode="External"/><Relationship Id="rId11" Type="http://schemas.openxmlformats.org/officeDocument/2006/relationships/hyperlink" Target="file:///C:\content\act\e8e6fb9a-8c26-4c11-b7a9-159a4f666c1b.docx" TargetMode="External"/><Relationship Id="rId5" Type="http://schemas.openxmlformats.org/officeDocument/2006/relationships/hyperlink" Target="file:///C:\content\act\e8e6fb9a-8c26-4c11-b7a9-159a4f666c1b.docx" TargetMode="External"/><Relationship Id="rId15" Type="http://schemas.openxmlformats.org/officeDocument/2006/relationships/footer" Target="footer1.xml"/><Relationship Id="rId10" Type="http://schemas.openxmlformats.org/officeDocument/2006/relationships/hyperlink" Target="file:///C:\content\act\e8e6fb9a-8c26-4c11-b7a9-159a4f666c1b.docx" TargetMode="External"/><Relationship Id="rId19" Type="http://schemas.openxmlformats.org/officeDocument/2006/relationships/fontTable" Target="fontTable.xml"/><Relationship Id="rId4" Type="http://schemas.openxmlformats.org/officeDocument/2006/relationships/hyperlink" Target="file:///C:\content\act\9396ab42-e2f4-4ac6-9e21-7567b61d27ac.docx" TargetMode="External"/><Relationship Id="rId9" Type="http://schemas.openxmlformats.org/officeDocument/2006/relationships/hyperlink" Target="file:///C:\content\act\e8e6fb9a-8c26-4c11-b7a9-159a4f666c1b.docx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1387</Words>
  <Characters>7909</Characters>
  <Application>Microsoft Office Word</Application>
  <DocSecurity>0</DocSecurity>
  <Lines>65</Lines>
  <Paragraphs>18</Paragraphs>
  <ScaleCrop>false</ScaleCrop>
  <Company>diakov.net</Company>
  <LinksUpToDate>false</LinksUpToDate>
  <CharactersWithSpaces>9278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Русак</dc:creator>
  <cp:keywords/>
  <dc:description/>
  <cp:lastModifiedBy>Виктория Русак</cp:lastModifiedBy>
  <cp:revision>2</cp:revision>
  <dcterms:created xsi:type="dcterms:W3CDTF">2022-01-20T11:29:00Z</dcterms:created>
  <dcterms:modified xsi:type="dcterms:W3CDTF">2022-01-20T11:29:00Z</dcterms:modified>
</cp:coreProperties>
</file>