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E" w:rsidRPr="00F038AE" w:rsidRDefault="00F038AE">
      <w:pPr>
        <w:pStyle w:val="ConsPlusTitlePage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F038AE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F038AE">
        <w:rPr>
          <w:rFonts w:ascii="Times New Roman" w:hAnsi="Times New Roman" w:cs="Times New Roman"/>
        </w:rPr>
        <w:br/>
      </w:r>
    </w:p>
    <w:p w:rsidR="00F038AE" w:rsidRPr="00F038AE" w:rsidRDefault="00F038AE">
      <w:pPr>
        <w:pStyle w:val="ConsPlusNormal"/>
        <w:outlineLvl w:val="0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АДМИНИСТРАЦИЯ БЕЛОЯРСКОГО РАЙОНА</w:t>
      </w: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ПОСТАНОВЛЕНИЕ</w:t>
      </w: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от 15 апреля 2014 г. N 460</w:t>
      </w: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ОБ УТВЕРЖДЕНИИ ПОРЯДКОВ РАСЧЕТА АРЕНДНОЙ ПЛАТЫ</w:t>
      </w: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ЗА ПОЛЬЗОВАНИЕ ИМУЩЕСТВОМ, НАХОДЯЩИМСЯ В СОБСТВЕННОСТИ</w:t>
      </w: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БЕЛОЯРСКОГО РАЙОНА</w:t>
      </w:r>
    </w:p>
    <w:p w:rsidR="00F038AE" w:rsidRPr="00F038AE" w:rsidRDefault="00F038A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8AE" w:rsidRPr="00F03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38AE">
              <w:rPr>
                <w:rFonts w:ascii="Times New Roman" w:hAnsi="Times New Roman" w:cs="Times New Roman"/>
                <w:color w:val="392C69"/>
              </w:rPr>
              <w:t>(в ред. постановлений Администрации Белоярского района</w:t>
            </w:r>
            <w:proofErr w:type="gramEnd"/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  <w:color w:val="392C69"/>
              </w:rPr>
              <w:t xml:space="preserve">от 10.07.2014 </w:t>
            </w:r>
            <w:hyperlink r:id="rId6">
              <w:r w:rsidRPr="00F038AE">
                <w:rPr>
                  <w:rFonts w:ascii="Times New Roman" w:hAnsi="Times New Roman" w:cs="Times New Roman"/>
                  <w:color w:val="0000FF"/>
                </w:rPr>
                <w:t>N 1005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 xml:space="preserve">, от 08.09.2014 </w:t>
            </w:r>
            <w:hyperlink r:id="rId7">
              <w:r w:rsidRPr="00F038AE">
                <w:rPr>
                  <w:rFonts w:ascii="Times New Roman" w:hAnsi="Times New Roman" w:cs="Times New Roman"/>
                  <w:color w:val="0000FF"/>
                </w:rPr>
                <w:t>N 1248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 xml:space="preserve">, от 19.11.2015 </w:t>
            </w:r>
            <w:hyperlink r:id="rId8">
              <w:r w:rsidRPr="00F038AE">
                <w:rPr>
                  <w:rFonts w:ascii="Times New Roman" w:hAnsi="Times New Roman" w:cs="Times New Roman"/>
                  <w:color w:val="0000FF"/>
                </w:rPr>
                <w:t>N 1356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  <w:color w:val="392C69"/>
              </w:rPr>
              <w:t xml:space="preserve">от 18.01.2016 </w:t>
            </w:r>
            <w:hyperlink r:id="rId9">
              <w:r w:rsidRPr="00F038AE">
                <w:rPr>
                  <w:rFonts w:ascii="Times New Roman" w:hAnsi="Times New Roman" w:cs="Times New Roman"/>
                  <w:color w:val="0000FF"/>
                </w:rPr>
                <w:t>N 29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 xml:space="preserve">, от 02.03.2016 </w:t>
            </w:r>
            <w:hyperlink r:id="rId10">
              <w:r w:rsidRPr="00F038AE">
                <w:rPr>
                  <w:rFonts w:ascii="Times New Roman" w:hAnsi="Times New Roman" w:cs="Times New Roman"/>
                  <w:color w:val="0000FF"/>
                </w:rPr>
                <w:t>N 198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 xml:space="preserve">, от 22.12.2016 </w:t>
            </w:r>
            <w:hyperlink r:id="rId11">
              <w:r w:rsidRPr="00F038AE">
                <w:rPr>
                  <w:rFonts w:ascii="Times New Roman" w:hAnsi="Times New Roman" w:cs="Times New Roman"/>
                  <w:color w:val="0000FF"/>
                </w:rPr>
                <w:t>N 1332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  <w:color w:val="392C69"/>
              </w:rPr>
              <w:t xml:space="preserve">от 18.09.2017 </w:t>
            </w:r>
            <w:hyperlink r:id="rId12">
              <w:r w:rsidRPr="00F038AE">
                <w:rPr>
                  <w:rFonts w:ascii="Times New Roman" w:hAnsi="Times New Roman" w:cs="Times New Roman"/>
                  <w:color w:val="0000FF"/>
                </w:rPr>
                <w:t>N 868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 xml:space="preserve">, от 21.11.2018 </w:t>
            </w:r>
            <w:hyperlink r:id="rId13">
              <w:r w:rsidRPr="00F038AE">
                <w:rPr>
                  <w:rFonts w:ascii="Times New Roman" w:hAnsi="Times New Roman" w:cs="Times New Roman"/>
                  <w:color w:val="0000FF"/>
                </w:rPr>
                <w:t>N 1129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 xml:space="preserve">, от 04.03.2020 </w:t>
            </w:r>
            <w:hyperlink r:id="rId14">
              <w:r w:rsidRPr="00F038AE">
                <w:rPr>
                  <w:rFonts w:ascii="Times New Roman" w:hAnsi="Times New Roman" w:cs="Times New Roman"/>
                  <w:color w:val="0000FF"/>
                </w:rPr>
                <w:t>N 202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  <w:color w:val="392C69"/>
              </w:rPr>
              <w:t xml:space="preserve">от 01.06.2020 </w:t>
            </w:r>
            <w:hyperlink r:id="rId15">
              <w:r w:rsidRPr="00F038AE">
                <w:rPr>
                  <w:rFonts w:ascii="Times New Roman" w:hAnsi="Times New Roman" w:cs="Times New Roman"/>
                  <w:color w:val="0000FF"/>
                </w:rPr>
                <w:t>N 469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 xml:space="preserve">, от 11.03.2021 </w:t>
            </w:r>
            <w:hyperlink r:id="rId16">
              <w:r w:rsidRPr="00F038AE">
                <w:rPr>
                  <w:rFonts w:ascii="Times New Roman" w:hAnsi="Times New Roman" w:cs="Times New Roman"/>
                  <w:color w:val="0000FF"/>
                </w:rPr>
                <w:t>N 166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 xml:space="preserve">, от 05.09.2022 </w:t>
            </w:r>
            <w:hyperlink r:id="rId17">
              <w:r w:rsidRPr="00F038AE">
                <w:rPr>
                  <w:rFonts w:ascii="Times New Roman" w:hAnsi="Times New Roman" w:cs="Times New Roman"/>
                  <w:color w:val="0000FF"/>
                </w:rPr>
                <w:t>N 828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38AE" w:rsidRPr="00F038AE" w:rsidRDefault="00F038AE">
      <w:pPr>
        <w:pStyle w:val="ConsPlusNormal"/>
        <w:jc w:val="center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038AE">
        <w:rPr>
          <w:rFonts w:ascii="Times New Roman" w:hAnsi="Times New Roman" w:cs="Times New Roman"/>
        </w:rPr>
        <w:t xml:space="preserve">В целях повышения эффективности процесса управления объектами муниципальной собственности Белоярского района, в соответствии с </w:t>
      </w:r>
      <w:hyperlink r:id="rId18">
        <w:r w:rsidRPr="00F038AE">
          <w:rPr>
            <w:rFonts w:ascii="Times New Roman" w:hAnsi="Times New Roman" w:cs="Times New Roman"/>
            <w:color w:val="0000FF"/>
          </w:rPr>
          <w:t>Положением</w:t>
        </w:r>
      </w:hyperlink>
      <w:r w:rsidRPr="00F038AE">
        <w:rPr>
          <w:rFonts w:ascii="Times New Roman" w:hAnsi="Times New Roman" w:cs="Times New Roman"/>
        </w:rPr>
        <w:t xml:space="preserve"> о порядке управления и распоряжения имуществом, находящимся в собственности муниципального образования Белоярский район, утвержденным решением Думы Белоярского района от 27 декабря 2016 года N 83 "Об утверждении Положения о порядке управления и распоряжения имуществом, находящимся в собственности муниципального образования Белоярский район", постановляю:</w:t>
      </w:r>
      <w:proofErr w:type="gramEnd"/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(преамбула в ред. </w:t>
      </w:r>
      <w:hyperlink r:id="rId19">
        <w:r w:rsidRPr="00F038A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038AE">
        <w:rPr>
          <w:rFonts w:ascii="Times New Roman" w:hAnsi="Times New Roman" w:cs="Times New Roman"/>
        </w:rPr>
        <w:t xml:space="preserve"> Администрации Белоярского района от 11.03.2021 N 166)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1. Утвердить: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1) </w:t>
      </w:r>
      <w:hyperlink w:anchor="P39">
        <w:r w:rsidRPr="00F038AE">
          <w:rPr>
            <w:rFonts w:ascii="Times New Roman" w:hAnsi="Times New Roman" w:cs="Times New Roman"/>
            <w:color w:val="0000FF"/>
          </w:rPr>
          <w:t>Порядок</w:t>
        </w:r>
      </w:hyperlink>
      <w:r w:rsidRPr="00F038AE">
        <w:rPr>
          <w:rFonts w:ascii="Times New Roman" w:hAnsi="Times New Roman" w:cs="Times New Roman"/>
        </w:rPr>
        <w:t xml:space="preserve"> расчета </w:t>
      </w:r>
      <w:hyperlink r:id="rId20">
        <w:r w:rsidRPr="00F038AE">
          <w:rPr>
            <w:rFonts w:ascii="Times New Roman" w:hAnsi="Times New Roman" w:cs="Times New Roman"/>
            <w:color w:val="0000FF"/>
          </w:rPr>
          <w:t>арендной платы</w:t>
        </w:r>
      </w:hyperlink>
      <w:r w:rsidRPr="00F038AE">
        <w:rPr>
          <w:rFonts w:ascii="Times New Roman" w:hAnsi="Times New Roman" w:cs="Times New Roman"/>
        </w:rPr>
        <w:t xml:space="preserve"> за пользование нежилыми помещениями, находящимися в собственности Белоярского района, согласно приложению 1 к настоящему постановлению;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2) </w:t>
      </w:r>
      <w:hyperlink w:anchor="P266">
        <w:r w:rsidRPr="00F038AE">
          <w:rPr>
            <w:rFonts w:ascii="Times New Roman" w:hAnsi="Times New Roman" w:cs="Times New Roman"/>
            <w:color w:val="0000FF"/>
          </w:rPr>
          <w:t>Порядок</w:t>
        </w:r>
      </w:hyperlink>
      <w:r w:rsidRPr="00F038AE">
        <w:rPr>
          <w:rFonts w:ascii="Times New Roman" w:hAnsi="Times New Roman" w:cs="Times New Roman"/>
        </w:rPr>
        <w:t xml:space="preserve"> расчета </w:t>
      </w:r>
      <w:hyperlink r:id="rId21">
        <w:r w:rsidRPr="00F038AE">
          <w:rPr>
            <w:rFonts w:ascii="Times New Roman" w:hAnsi="Times New Roman" w:cs="Times New Roman"/>
            <w:color w:val="0000FF"/>
          </w:rPr>
          <w:t>арендной платы</w:t>
        </w:r>
      </w:hyperlink>
      <w:r w:rsidRPr="00F038AE">
        <w:rPr>
          <w:rFonts w:ascii="Times New Roman" w:hAnsi="Times New Roman" w:cs="Times New Roman"/>
        </w:rPr>
        <w:t xml:space="preserve"> за пользование жилыми помещениями муниципального жилищного фонда коммерческого использования Белоярского района согласно приложению 2 к настоящему постановлению;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3) </w:t>
      </w:r>
      <w:hyperlink w:anchor="P347">
        <w:r w:rsidRPr="00F038AE">
          <w:rPr>
            <w:rFonts w:ascii="Times New Roman" w:hAnsi="Times New Roman" w:cs="Times New Roman"/>
            <w:color w:val="0000FF"/>
          </w:rPr>
          <w:t>Порядок</w:t>
        </w:r>
      </w:hyperlink>
      <w:r w:rsidRPr="00F038AE">
        <w:rPr>
          <w:rFonts w:ascii="Times New Roman" w:hAnsi="Times New Roman" w:cs="Times New Roman"/>
        </w:rPr>
        <w:t xml:space="preserve"> расчета </w:t>
      </w:r>
      <w:hyperlink r:id="rId22">
        <w:r w:rsidRPr="00F038AE">
          <w:rPr>
            <w:rFonts w:ascii="Times New Roman" w:hAnsi="Times New Roman" w:cs="Times New Roman"/>
            <w:color w:val="0000FF"/>
          </w:rPr>
          <w:t>арендной платы</w:t>
        </w:r>
      </w:hyperlink>
      <w:r w:rsidRPr="00F038AE">
        <w:rPr>
          <w:rFonts w:ascii="Times New Roman" w:hAnsi="Times New Roman" w:cs="Times New Roman"/>
        </w:rPr>
        <w:t xml:space="preserve"> за пользование имуществом, находящимся в собственности Белоярского района, за исключением жилых и нежилых помещений, согласно приложению 3 к настоящему постановлению.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2. Признать утратившими силу постановления главы Белоярского района от 26 февраля 2008 года </w:t>
      </w:r>
      <w:hyperlink r:id="rId23">
        <w:r w:rsidRPr="00F038AE">
          <w:rPr>
            <w:rFonts w:ascii="Times New Roman" w:hAnsi="Times New Roman" w:cs="Times New Roman"/>
            <w:color w:val="0000FF"/>
          </w:rPr>
          <w:t>N 266</w:t>
        </w:r>
      </w:hyperlink>
      <w:r w:rsidRPr="00F038AE">
        <w:rPr>
          <w:rFonts w:ascii="Times New Roman" w:hAnsi="Times New Roman" w:cs="Times New Roman"/>
        </w:rPr>
        <w:t xml:space="preserve"> "О Порядке расчета арендной платы за пользование имуществом, находящимся в муниципальной собственности Белоярского района" и от 20 января 2006 года </w:t>
      </w:r>
      <w:hyperlink r:id="rId24">
        <w:r w:rsidRPr="00F038AE">
          <w:rPr>
            <w:rFonts w:ascii="Times New Roman" w:hAnsi="Times New Roman" w:cs="Times New Roman"/>
            <w:color w:val="0000FF"/>
          </w:rPr>
          <w:t>N 18</w:t>
        </w:r>
      </w:hyperlink>
      <w:r w:rsidRPr="00F038AE">
        <w:rPr>
          <w:rFonts w:ascii="Times New Roman" w:hAnsi="Times New Roman" w:cs="Times New Roman"/>
        </w:rPr>
        <w:t xml:space="preserve"> "Об утверждении размера арендной платы за пользование жилыми помещениями, находящимся в собственности Белоярского района".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3. Опубликовать настоящее постановление в газете "Белоярские вести. Официальный выпуск".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4. Настоящее постановление вступает в силу после его официального опубликования.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5. </w:t>
      </w:r>
      <w:proofErr w:type="gramStart"/>
      <w:r w:rsidRPr="00F038AE">
        <w:rPr>
          <w:rFonts w:ascii="Times New Roman" w:hAnsi="Times New Roman" w:cs="Times New Roman"/>
        </w:rPr>
        <w:t>Контроль за</w:t>
      </w:r>
      <w:proofErr w:type="gramEnd"/>
      <w:r w:rsidRPr="00F038AE">
        <w:rPr>
          <w:rFonts w:ascii="Times New Roman" w:hAnsi="Times New Roman" w:cs="Times New Roman"/>
        </w:rPr>
        <w:t xml:space="preserve"> выполнением постановления возложить на заместителя главы Белоярского района </w:t>
      </w:r>
      <w:proofErr w:type="spellStart"/>
      <w:r w:rsidRPr="00F038AE">
        <w:rPr>
          <w:rFonts w:ascii="Times New Roman" w:hAnsi="Times New Roman" w:cs="Times New Roman"/>
        </w:rPr>
        <w:t>Ващука</w:t>
      </w:r>
      <w:proofErr w:type="spellEnd"/>
      <w:r w:rsidRPr="00F038AE">
        <w:rPr>
          <w:rFonts w:ascii="Times New Roman" w:hAnsi="Times New Roman" w:cs="Times New Roman"/>
        </w:rPr>
        <w:t xml:space="preserve"> В.А.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jc w:val="right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Глава Белоярского района</w:t>
      </w:r>
    </w:p>
    <w:p w:rsidR="00F038AE" w:rsidRPr="00F038AE" w:rsidRDefault="00F038AE">
      <w:pPr>
        <w:pStyle w:val="ConsPlusNormal"/>
        <w:jc w:val="right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С.П.МАНЕНКОВ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Приложение 1</w:t>
      </w:r>
    </w:p>
    <w:p w:rsidR="00F038AE" w:rsidRPr="00F038AE" w:rsidRDefault="00F038AE">
      <w:pPr>
        <w:pStyle w:val="ConsPlusNormal"/>
        <w:jc w:val="right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к постановлению администрации</w:t>
      </w:r>
    </w:p>
    <w:p w:rsidR="00F038AE" w:rsidRPr="00F038AE" w:rsidRDefault="00F038AE">
      <w:pPr>
        <w:pStyle w:val="ConsPlusNormal"/>
        <w:jc w:val="right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Белоярского района</w:t>
      </w:r>
    </w:p>
    <w:p w:rsidR="00F038AE" w:rsidRPr="00F038AE" w:rsidRDefault="00F038AE">
      <w:pPr>
        <w:pStyle w:val="ConsPlusNormal"/>
        <w:jc w:val="right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от 15 апреля 2014 года N 460</w:t>
      </w:r>
    </w:p>
    <w:p w:rsidR="00F038AE" w:rsidRPr="00F038AE" w:rsidRDefault="00F038AE">
      <w:pPr>
        <w:pStyle w:val="ConsPlusNormal"/>
        <w:jc w:val="center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F038AE">
        <w:rPr>
          <w:rFonts w:ascii="Times New Roman" w:hAnsi="Times New Roman" w:cs="Times New Roman"/>
        </w:rPr>
        <w:t>ПОРЯДОК</w:t>
      </w: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РАСЧЕТА АРЕНДНОЙ ПЛАТЫ ЗА ПОЛЬЗОВАНИЕ НЕЖИЛЫМИ ПОМЕЩЕНИЯМИ,</w:t>
      </w: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038AE">
        <w:rPr>
          <w:rFonts w:ascii="Times New Roman" w:hAnsi="Times New Roman" w:cs="Times New Roman"/>
        </w:rPr>
        <w:t>НАХОДЯЩИМИСЯ</w:t>
      </w:r>
      <w:proofErr w:type="gramEnd"/>
      <w:r w:rsidRPr="00F038AE">
        <w:rPr>
          <w:rFonts w:ascii="Times New Roman" w:hAnsi="Times New Roman" w:cs="Times New Roman"/>
        </w:rPr>
        <w:t xml:space="preserve"> В СОБСТВЕННОСТИ БЕЛОЯРСКОГО РАЙОНА</w:t>
      </w:r>
    </w:p>
    <w:p w:rsidR="00F038AE" w:rsidRPr="00F038AE" w:rsidRDefault="00F038A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8AE" w:rsidRPr="00F03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38AE">
              <w:rPr>
                <w:rFonts w:ascii="Times New Roman" w:hAnsi="Times New Roman" w:cs="Times New Roman"/>
                <w:color w:val="392C69"/>
              </w:rPr>
              <w:t>(в ред. постановлений Администрации Белоярского района</w:t>
            </w:r>
            <w:proofErr w:type="gramEnd"/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  <w:color w:val="392C69"/>
              </w:rPr>
              <w:t xml:space="preserve">от 22.12.2016 </w:t>
            </w:r>
            <w:hyperlink r:id="rId25">
              <w:r w:rsidRPr="00F038AE">
                <w:rPr>
                  <w:rFonts w:ascii="Times New Roman" w:hAnsi="Times New Roman" w:cs="Times New Roman"/>
                  <w:color w:val="0000FF"/>
                </w:rPr>
                <w:t>N 1332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 xml:space="preserve">, от 04.03.2020 </w:t>
            </w:r>
            <w:hyperlink r:id="rId26">
              <w:r w:rsidRPr="00F038AE">
                <w:rPr>
                  <w:rFonts w:ascii="Times New Roman" w:hAnsi="Times New Roman" w:cs="Times New Roman"/>
                  <w:color w:val="0000FF"/>
                </w:rPr>
                <w:t>N 202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 xml:space="preserve">, от 01.06.2020 </w:t>
            </w:r>
            <w:hyperlink r:id="rId27">
              <w:r w:rsidRPr="00F038AE">
                <w:rPr>
                  <w:rFonts w:ascii="Times New Roman" w:hAnsi="Times New Roman" w:cs="Times New Roman"/>
                  <w:color w:val="0000FF"/>
                </w:rPr>
                <w:t>N 469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  <w:color w:val="392C69"/>
              </w:rPr>
              <w:t xml:space="preserve">от 11.03.2021 </w:t>
            </w:r>
            <w:hyperlink r:id="rId28">
              <w:r w:rsidRPr="00F038AE">
                <w:rPr>
                  <w:rFonts w:ascii="Times New Roman" w:hAnsi="Times New Roman" w:cs="Times New Roman"/>
                  <w:color w:val="0000FF"/>
                </w:rPr>
                <w:t>N 166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 xml:space="preserve">, от 05.09.2022 </w:t>
            </w:r>
            <w:hyperlink r:id="rId29">
              <w:r w:rsidRPr="00F038AE">
                <w:rPr>
                  <w:rFonts w:ascii="Times New Roman" w:hAnsi="Times New Roman" w:cs="Times New Roman"/>
                  <w:color w:val="0000FF"/>
                </w:rPr>
                <w:t>N 828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38AE" w:rsidRPr="00F038AE" w:rsidRDefault="00F038AE">
      <w:pPr>
        <w:pStyle w:val="ConsPlusNormal"/>
        <w:jc w:val="center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F038AE">
        <w:rPr>
          <w:rFonts w:ascii="Times New Roman" w:hAnsi="Times New Roman" w:cs="Times New Roman"/>
        </w:rPr>
        <w:t>1. Настоящий Порядок применяется при сдаче в аренду нежилых помещений, находящихся в собственности Белоярского района.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Величина годовой арендной платы за нежилое помещение определяется по следующей формуле: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Ап = S x (</w:t>
      </w:r>
      <w:proofErr w:type="spellStart"/>
      <w:proofErr w:type="gramStart"/>
      <w:r w:rsidRPr="00F038AE">
        <w:rPr>
          <w:rFonts w:ascii="Times New Roman" w:hAnsi="Times New Roman" w:cs="Times New Roman"/>
        </w:rPr>
        <w:t>Сб</w:t>
      </w:r>
      <w:proofErr w:type="spellEnd"/>
      <w:proofErr w:type="gramEnd"/>
      <w:r w:rsidRPr="00F038AE">
        <w:rPr>
          <w:rFonts w:ascii="Times New Roman" w:hAnsi="Times New Roman" w:cs="Times New Roman"/>
        </w:rPr>
        <w:t xml:space="preserve"> x </w:t>
      </w:r>
      <w:proofErr w:type="spellStart"/>
      <w:r w:rsidRPr="00F038AE">
        <w:rPr>
          <w:rFonts w:ascii="Times New Roman" w:hAnsi="Times New Roman" w:cs="Times New Roman"/>
        </w:rPr>
        <w:t>Квэ</w:t>
      </w:r>
      <w:proofErr w:type="spellEnd"/>
      <w:r w:rsidRPr="00F038AE">
        <w:rPr>
          <w:rFonts w:ascii="Times New Roman" w:hAnsi="Times New Roman" w:cs="Times New Roman"/>
        </w:rPr>
        <w:t xml:space="preserve"> x Кап x </w:t>
      </w:r>
      <w:proofErr w:type="spellStart"/>
      <w:r w:rsidRPr="00F038AE">
        <w:rPr>
          <w:rFonts w:ascii="Times New Roman" w:hAnsi="Times New Roman" w:cs="Times New Roman"/>
        </w:rPr>
        <w:t>Кз</w:t>
      </w:r>
      <w:proofErr w:type="spellEnd"/>
      <w:r w:rsidRPr="00F038AE">
        <w:rPr>
          <w:rFonts w:ascii="Times New Roman" w:hAnsi="Times New Roman" w:cs="Times New Roman"/>
        </w:rPr>
        <w:t xml:space="preserve"> x </w:t>
      </w: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x </w:t>
      </w:r>
      <w:proofErr w:type="spellStart"/>
      <w:r w:rsidRPr="00F038AE">
        <w:rPr>
          <w:rFonts w:ascii="Times New Roman" w:hAnsi="Times New Roman" w:cs="Times New Roman"/>
        </w:rPr>
        <w:t>Кр</w:t>
      </w:r>
      <w:proofErr w:type="spellEnd"/>
      <w:r w:rsidRPr="00F038AE">
        <w:rPr>
          <w:rFonts w:ascii="Times New Roman" w:hAnsi="Times New Roman" w:cs="Times New Roman"/>
        </w:rPr>
        <w:t xml:space="preserve"> x </w:t>
      </w:r>
      <w:proofErr w:type="spellStart"/>
      <w:r w:rsidRPr="00F038AE">
        <w:rPr>
          <w:rFonts w:ascii="Times New Roman" w:hAnsi="Times New Roman" w:cs="Times New Roman"/>
        </w:rPr>
        <w:t>Кп</w:t>
      </w:r>
      <w:proofErr w:type="spellEnd"/>
      <w:r w:rsidRPr="00F038AE">
        <w:rPr>
          <w:rFonts w:ascii="Times New Roman" w:hAnsi="Times New Roman" w:cs="Times New Roman"/>
        </w:rPr>
        <w:t xml:space="preserve"> x Кс x </w:t>
      </w:r>
      <w:proofErr w:type="spellStart"/>
      <w:r w:rsidRPr="00F038AE">
        <w:rPr>
          <w:rFonts w:ascii="Times New Roman" w:hAnsi="Times New Roman" w:cs="Times New Roman"/>
        </w:rPr>
        <w:t>Кпр</w:t>
      </w:r>
      <w:proofErr w:type="spellEnd"/>
      <w:r w:rsidRPr="00F038AE">
        <w:rPr>
          <w:rFonts w:ascii="Times New Roman" w:hAnsi="Times New Roman" w:cs="Times New Roman"/>
        </w:rPr>
        <w:t xml:space="preserve"> x </w:t>
      </w:r>
      <w:proofErr w:type="spellStart"/>
      <w:r w:rsidRPr="00F038AE">
        <w:rPr>
          <w:rFonts w:ascii="Times New Roman" w:hAnsi="Times New Roman" w:cs="Times New Roman"/>
        </w:rPr>
        <w:t>Кзу</w:t>
      </w:r>
      <w:proofErr w:type="spellEnd"/>
      <w:r w:rsidRPr="00F038AE">
        <w:rPr>
          <w:rFonts w:ascii="Times New Roman" w:hAnsi="Times New Roman" w:cs="Times New Roman"/>
        </w:rPr>
        <w:t>) : 10 + Коз,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(в ред. </w:t>
      </w:r>
      <w:hyperlink r:id="rId30">
        <w:r w:rsidRPr="00F038A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038AE">
        <w:rPr>
          <w:rFonts w:ascii="Times New Roman" w:hAnsi="Times New Roman" w:cs="Times New Roman"/>
        </w:rPr>
        <w:t xml:space="preserve"> Администрации Белоярского района от 11.03.2021 N 166)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Где: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1.1. Ап - размер (начальный размер) арендной платы за нежилое помещение;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1.2. S - арендуемая площадь (кв. м);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1.3. </w:t>
      </w:r>
      <w:proofErr w:type="spellStart"/>
      <w:proofErr w:type="gramStart"/>
      <w:r w:rsidRPr="00F038AE">
        <w:rPr>
          <w:rFonts w:ascii="Times New Roman" w:hAnsi="Times New Roman" w:cs="Times New Roman"/>
        </w:rPr>
        <w:t>Сб</w:t>
      </w:r>
      <w:proofErr w:type="spellEnd"/>
      <w:proofErr w:type="gramEnd"/>
      <w:r w:rsidRPr="00F038AE">
        <w:rPr>
          <w:rFonts w:ascii="Times New Roman" w:hAnsi="Times New Roman" w:cs="Times New Roman"/>
        </w:rPr>
        <w:t xml:space="preserve"> - базовая ставка средней стоимости одного квадратного метра объектов нежилого фонда для расчета арендной платы за один квадратный метр площади помещения в Ханты-Мансийском автономном округе - Югре, установленная Региональной службой по тарифам Ханты-Мансийского автономного округа - Югры;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1.4. </w:t>
      </w:r>
      <w:proofErr w:type="spellStart"/>
      <w:r w:rsidRPr="00F038AE">
        <w:rPr>
          <w:rFonts w:ascii="Times New Roman" w:hAnsi="Times New Roman" w:cs="Times New Roman"/>
        </w:rPr>
        <w:t>Квэ</w:t>
      </w:r>
      <w:proofErr w:type="spellEnd"/>
      <w:r w:rsidRPr="00F038AE">
        <w:rPr>
          <w:rFonts w:ascii="Times New Roman" w:hAnsi="Times New Roman" w:cs="Times New Roman"/>
        </w:rPr>
        <w:t xml:space="preserve"> - коэффициент ввода помещения в эксплуатацию: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  <w:sectPr w:rsidR="00F038AE" w:rsidRPr="00F038AE" w:rsidSect="00A50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40"/>
        <w:gridCol w:w="1020"/>
      </w:tblGrid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F038AE">
              <w:rPr>
                <w:rFonts w:ascii="Times New Roman" w:hAnsi="Times New Roman" w:cs="Times New Roman"/>
              </w:rPr>
              <w:t>п</w:t>
            </w:r>
            <w:proofErr w:type="gramEnd"/>
            <w:r w:rsidRPr="00F038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Год ввода помещения в эксплуатацию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8AE">
              <w:rPr>
                <w:rFonts w:ascii="Times New Roman" w:hAnsi="Times New Roman" w:cs="Times New Roman"/>
              </w:rPr>
              <w:t>Квэ</w:t>
            </w:r>
            <w:proofErr w:type="spellEnd"/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До 1990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0,5</w:t>
            </w:r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1990 - 1995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0,6</w:t>
            </w:r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1996 - 2000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0,7</w:t>
            </w:r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2001 - 2005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0,8</w:t>
            </w:r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2006 - 2011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0,9</w:t>
            </w:r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С 2012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</w:t>
            </w:r>
          </w:p>
        </w:tc>
      </w:tr>
    </w:tbl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1.5. Кап - коэффициент арендуемого помещения: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40"/>
        <w:gridCol w:w="1020"/>
      </w:tblGrid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038AE">
              <w:rPr>
                <w:rFonts w:ascii="Times New Roman" w:hAnsi="Times New Roman" w:cs="Times New Roman"/>
              </w:rPr>
              <w:t>п</w:t>
            </w:r>
            <w:proofErr w:type="gramEnd"/>
            <w:r w:rsidRPr="00F038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Назначение арендуемого помещения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Кап</w:t>
            </w:r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Административное, офисное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0,6</w:t>
            </w:r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Производственное, складское, спортивное сооружение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0,5</w:t>
            </w:r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Прочее назначение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1,0</w:t>
            </w:r>
          </w:p>
        </w:tc>
      </w:tr>
    </w:tbl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1.6. </w:t>
      </w:r>
      <w:proofErr w:type="spellStart"/>
      <w:proofErr w:type="gramStart"/>
      <w:r w:rsidRPr="00F038AE">
        <w:rPr>
          <w:rFonts w:ascii="Times New Roman" w:hAnsi="Times New Roman" w:cs="Times New Roman"/>
        </w:rPr>
        <w:t>Кз</w:t>
      </w:r>
      <w:proofErr w:type="spellEnd"/>
      <w:proofErr w:type="gramEnd"/>
      <w:r w:rsidRPr="00F038AE">
        <w:rPr>
          <w:rFonts w:ascii="Times New Roman" w:hAnsi="Times New Roman" w:cs="Times New Roman"/>
        </w:rPr>
        <w:t xml:space="preserve"> - коэффициент территориальной зоны: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40"/>
        <w:gridCol w:w="1020"/>
      </w:tblGrid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038AE">
              <w:rPr>
                <w:rFonts w:ascii="Times New Roman" w:hAnsi="Times New Roman" w:cs="Times New Roman"/>
              </w:rPr>
              <w:t>п</w:t>
            </w:r>
            <w:proofErr w:type="gramEnd"/>
            <w:r w:rsidRPr="00F038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Территориальная зона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8AE">
              <w:rPr>
                <w:rFonts w:ascii="Times New Roman" w:hAnsi="Times New Roman" w:cs="Times New Roman"/>
              </w:rPr>
              <w:t>Кз</w:t>
            </w:r>
            <w:proofErr w:type="spellEnd"/>
            <w:proofErr w:type="gramEnd"/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город Белоярский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1,2</w:t>
            </w:r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 xml:space="preserve">Сельские поселения Лыхма, Верхнеказымский, Сосновка, </w:t>
            </w:r>
            <w:proofErr w:type="spellStart"/>
            <w:r w:rsidRPr="00F038AE">
              <w:rPr>
                <w:rFonts w:ascii="Times New Roman" w:hAnsi="Times New Roman" w:cs="Times New Roman"/>
              </w:rPr>
              <w:t>Сорум</w:t>
            </w:r>
            <w:proofErr w:type="spellEnd"/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0,8</w:t>
            </w:r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38AE">
              <w:rPr>
                <w:rFonts w:ascii="Times New Roman" w:hAnsi="Times New Roman" w:cs="Times New Roman"/>
              </w:rPr>
              <w:t xml:space="preserve">Сельские поселения </w:t>
            </w:r>
            <w:proofErr w:type="spellStart"/>
            <w:r w:rsidRPr="00F038AE">
              <w:rPr>
                <w:rFonts w:ascii="Times New Roman" w:hAnsi="Times New Roman" w:cs="Times New Roman"/>
              </w:rPr>
              <w:t>Казым</w:t>
            </w:r>
            <w:proofErr w:type="spellEnd"/>
            <w:r w:rsidRPr="00F038AE">
              <w:rPr>
                <w:rFonts w:ascii="Times New Roman" w:hAnsi="Times New Roman" w:cs="Times New Roman"/>
              </w:rPr>
              <w:t>, Полноват (с населенными пунктами, входящими в состав поселений)</w:t>
            </w:r>
            <w:proofErr w:type="gramEnd"/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0,5</w:t>
            </w:r>
          </w:p>
        </w:tc>
      </w:tr>
    </w:tbl>
    <w:p w:rsidR="00F038AE" w:rsidRPr="00F038AE" w:rsidRDefault="00F038AE">
      <w:pPr>
        <w:pStyle w:val="ConsPlusNormal"/>
        <w:rPr>
          <w:rFonts w:ascii="Times New Roman" w:hAnsi="Times New Roman" w:cs="Times New Roman"/>
        </w:rPr>
        <w:sectPr w:rsidR="00F038AE" w:rsidRPr="00F038AE">
          <w:pgSz w:w="16838" w:h="11906" w:orient="landscape"/>
          <w:pgMar w:top="1440" w:right="1134" w:bottom="1440" w:left="567" w:header="0" w:footer="0" w:gutter="0"/>
          <w:cols w:space="720"/>
          <w:titlePg/>
        </w:sectPr>
      </w:pP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1.7. </w:t>
      </w: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- коэффициент вида деятельности арендатора, использующего арендуемое помещение: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1,8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банковские услуги;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пункт обмена валют;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ночные клубы.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1,7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страховые услуги.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1,6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инвестиционные и аудиторские услуги;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оказание рекламных услуг;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юридические консультации;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операции с недвижимостью, риэлтерская деятельность;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компании, управляющие недвижимостью.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1,4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операции с ценными бумагами;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лизинга;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нотариальные и адвокатские услуги;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по информационно-вычислительному обслуживанию; консультации по техническому и программному обеспечению;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по охране.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1,3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по вопросам коммерческой деятельности и финансам;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по маркетинговым исследованиям;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оптовой торговли;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деятельность ресторанов, баров, пиццерий, супермаркетов, кафе;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мотеля, кемпинга, автосервиса;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- деятельность </w:t>
      </w:r>
      <w:proofErr w:type="gramStart"/>
      <w:r w:rsidRPr="00F038AE">
        <w:rPr>
          <w:rFonts w:ascii="Times New Roman" w:hAnsi="Times New Roman" w:cs="Times New Roman"/>
        </w:rPr>
        <w:t>бильярд-клубов</w:t>
      </w:r>
      <w:proofErr w:type="gramEnd"/>
      <w:r w:rsidRPr="00F038AE">
        <w:rPr>
          <w:rFonts w:ascii="Times New Roman" w:hAnsi="Times New Roman" w:cs="Times New Roman"/>
        </w:rPr>
        <w:t>, дискотек;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- деятельность баз по хранению и </w:t>
      </w:r>
      <w:proofErr w:type="spellStart"/>
      <w:r w:rsidRPr="00F038AE">
        <w:rPr>
          <w:rFonts w:ascii="Times New Roman" w:hAnsi="Times New Roman" w:cs="Times New Roman"/>
        </w:rPr>
        <w:t>растаможиванию</w:t>
      </w:r>
      <w:proofErr w:type="spellEnd"/>
      <w:r w:rsidRPr="00F038AE">
        <w:rPr>
          <w:rFonts w:ascii="Times New Roman" w:hAnsi="Times New Roman" w:cs="Times New Roman"/>
        </w:rPr>
        <w:t xml:space="preserve"> грузов;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электро- и радиосвязи;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косметических салонов (кабинетов).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1,2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телефонные станции, телеграфы;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экскурсионных и туристических бюро.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1,1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автошкол;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lastRenderedPageBreak/>
        <w:t>- размещение кулинарий, столовых;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научных и проектных организаций;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по сбору вторичного сырья;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транспортные услуги.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1,0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производственные, строительные услуги;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складские услуги.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0,9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спортклубов, спортзалов;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розничной торговли.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0,8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опытных станций, лабораторий;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киностудий;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учреждений здравоохранения;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парикмахерские услуги;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бытовые услуги.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0,75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негосударственных лечебниц, клиник, медицинских кабинетов (коммерческих), ветеринарных клиник.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0,6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аптеки, услуги авиаперевозок.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0,5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организации народных художественных промыслов;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школьных столовых.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0,45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химчистки, прачечной.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0,4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государственных и негосударственных фондов.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0,3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гаражей;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детских и народных театров;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общественного питания без торговли алкогольной продукцией.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0,2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почтовых организаций;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фондов инвалидов и союзов ветеранов Великой Отечественной войны и воинов-интернационалистов;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lastRenderedPageBreak/>
        <w:t>- услуги бань и саун;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по ремонту и эксплуатация жилья, объектов социального и коммунального назначения;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по санитарной очистке, уборке и озеленению населенных пунктов;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услуги по электроснабжению;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общеобразовательных учреждений;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учреждений среднего профессионального образования, высшего образования.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0,1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размещение дошкольных образовательных учреждений.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Вид деятельности арендатора, использующего арендуемое помещение, не вошедший в перечень, установленный настоящим подпунктом, оценивается: </w:t>
      </w:r>
      <w:proofErr w:type="spellStart"/>
      <w:r w:rsidRPr="00F038AE">
        <w:rPr>
          <w:rFonts w:ascii="Times New Roman" w:hAnsi="Times New Roman" w:cs="Times New Roman"/>
        </w:rPr>
        <w:t>Квд</w:t>
      </w:r>
      <w:proofErr w:type="spellEnd"/>
      <w:r w:rsidRPr="00F038AE">
        <w:rPr>
          <w:rFonts w:ascii="Times New Roman" w:hAnsi="Times New Roman" w:cs="Times New Roman"/>
        </w:rPr>
        <w:t xml:space="preserve"> = 1,0.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(</w:t>
      </w:r>
      <w:proofErr w:type="spellStart"/>
      <w:r w:rsidRPr="00F038AE">
        <w:rPr>
          <w:rFonts w:ascii="Times New Roman" w:hAnsi="Times New Roman" w:cs="Times New Roman"/>
        </w:rPr>
        <w:t>пп</w:t>
      </w:r>
      <w:proofErr w:type="spellEnd"/>
      <w:r w:rsidRPr="00F038AE">
        <w:rPr>
          <w:rFonts w:ascii="Times New Roman" w:hAnsi="Times New Roman" w:cs="Times New Roman"/>
        </w:rPr>
        <w:t xml:space="preserve">. 1.7 в ред. </w:t>
      </w:r>
      <w:hyperlink r:id="rId31">
        <w:r w:rsidRPr="00F038A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038AE">
        <w:rPr>
          <w:rFonts w:ascii="Times New Roman" w:hAnsi="Times New Roman" w:cs="Times New Roman"/>
        </w:rPr>
        <w:t xml:space="preserve"> Администрации Белоярского района от 01.06.2020 N 469)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1.8. </w:t>
      </w:r>
      <w:proofErr w:type="spellStart"/>
      <w:proofErr w:type="gramStart"/>
      <w:r w:rsidRPr="00F038AE">
        <w:rPr>
          <w:rFonts w:ascii="Times New Roman" w:hAnsi="Times New Roman" w:cs="Times New Roman"/>
        </w:rPr>
        <w:t>Кр</w:t>
      </w:r>
      <w:proofErr w:type="spellEnd"/>
      <w:proofErr w:type="gramEnd"/>
      <w:r w:rsidRPr="00F038AE">
        <w:rPr>
          <w:rFonts w:ascii="Times New Roman" w:hAnsi="Times New Roman" w:cs="Times New Roman"/>
        </w:rPr>
        <w:t xml:space="preserve"> - коэффициент расположения помещения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  <w:sectPr w:rsidR="00F038AE" w:rsidRPr="00F038AE">
          <w:pgSz w:w="11906" w:h="16838"/>
          <w:pgMar w:top="1134" w:right="1440" w:bottom="567" w:left="1440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40"/>
        <w:gridCol w:w="1020"/>
      </w:tblGrid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F038AE">
              <w:rPr>
                <w:rFonts w:ascii="Times New Roman" w:hAnsi="Times New Roman" w:cs="Times New Roman"/>
              </w:rPr>
              <w:t>п</w:t>
            </w:r>
            <w:proofErr w:type="gramEnd"/>
            <w:r w:rsidRPr="00F038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Расположение помещения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8AE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Отдельно стоящее здание, встроенная (пристроенная) часть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1,0</w:t>
            </w:r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Чердак (мансарда)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0,8</w:t>
            </w:r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Цокольный этаж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0,6</w:t>
            </w:r>
          </w:p>
        </w:tc>
      </w:tr>
      <w:tr w:rsidR="00F038AE" w:rsidRPr="00F038AE">
        <w:tc>
          <w:tcPr>
            <w:tcW w:w="6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0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102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0,4</w:t>
            </w:r>
          </w:p>
        </w:tc>
      </w:tr>
    </w:tbl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1.9. </w:t>
      </w:r>
      <w:proofErr w:type="spellStart"/>
      <w:r w:rsidRPr="00F038AE">
        <w:rPr>
          <w:rFonts w:ascii="Times New Roman" w:hAnsi="Times New Roman" w:cs="Times New Roman"/>
        </w:rPr>
        <w:t>Кп</w:t>
      </w:r>
      <w:proofErr w:type="spellEnd"/>
      <w:r w:rsidRPr="00F038AE">
        <w:rPr>
          <w:rFonts w:ascii="Times New Roman" w:hAnsi="Times New Roman" w:cs="Times New Roman"/>
        </w:rPr>
        <w:t xml:space="preserve"> - коэффициент площади: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при сдаче в аренду помещений в отдельно стоящем здании, площадь которых менее 500 кв. м, - 1,1;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при сдаче в аренду помещений в отдельно стоящем здании, площадь которых от 500 до 1000 кв. м, - 1,0;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при сдаче в аренду помещений в отдельно стоящем здании, площадь которых превышает 1000 кв. м, - 0,9.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1.10. Кс - коэффициент страхования - 1,002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1.11. </w:t>
      </w:r>
      <w:proofErr w:type="spellStart"/>
      <w:r w:rsidRPr="00F038AE">
        <w:rPr>
          <w:rFonts w:ascii="Times New Roman" w:hAnsi="Times New Roman" w:cs="Times New Roman"/>
        </w:rPr>
        <w:t>Кпр</w:t>
      </w:r>
      <w:proofErr w:type="spellEnd"/>
      <w:r w:rsidRPr="00F038AE">
        <w:rPr>
          <w:rFonts w:ascii="Times New Roman" w:hAnsi="Times New Roman" w:cs="Times New Roman"/>
        </w:rPr>
        <w:t xml:space="preserve"> - коэффициент приоритета: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860"/>
        <w:gridCol w:w="1645"/>
      </w:tblGrid>
      <w:tr w:rsidR="00F038AE" w:rsidRPr="00F038AE">
        <w:tc>
          <w:tcPr>
            <w:tcW w:w="565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038AE">
              <w:rPr>
                <w:rFonts w:ascii="Times New Roman" w:hAnsi="Times New Roman" w:cs="Times New Roman"/>
              </w:rPr>
              <w:t>п</w:t>
            </w:r>
            <w:proofErr w:type="gramEnd"/>
            <w:r w:rsidRPr="00F038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Категория арендатора</w:t>
            </w:r>
          </w:p>
        </w:tc>
        <w:tc>
          <w:tcPr>
            <w:tcW w:w="1645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8AE">
              <w:rPr>
                <w:rFonts w:ascii="Times New Roman" w:hAnsi="Times New Roman" w:cs="Times New Roman"/>
              </w:rPr>
              <w:t>Кпр</w:t>
            </w:r>
            <w:proofErr w:type="spellEnd"/>
          </w:p>
        </w:tc>
      </w:tr>
      <w:tr w:rsidR="00F038AE" w:rsidRPr="00F038AE">
        <w:tc>
          <w:tcPr>
            <w:tcW w:w="5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Федеральный орган государственной власти, федеральное государственное учреждение, орган государственной власти субъекта Российской Федерации, государственное учреждение субъекта Российской Федерации, общероссийская общественно-государственная организация "Добровольное общество содействия армии, авиации и флоту России", некоммерческая организация, учредителем (участником) которой является муниципальное образование Белоярский район</w:t>
            </w:r>
          </w:p>
        </w:tc>
        <w:tc>
          <w:tcPr>
            <w:tcW w:w="164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0,1</w:t>
            </w:r>
          </w:p>
        </w:tc>
      </w:tr>
      <w:tr w:rsidR="00F038AE" w:rsidRPr="00F038AE">
        <w:tc>
          <w:tcPr>
            <w:tcW w:w="5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0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 xml:space="preserve">Организация, учредителями и (или) участниками которой являются исключительно инвалиды или общественные организации инвалидов со среднесписочной численностью работающих инвалидов не менее 50%; бизнес-инкубатор; хозяйственное общество, деятельность которого заключается в практическом применении (внедрении) результатов </w:t>
            </w:r>
            <w:r w:rsidRPr="00F038AE">
              <w:rPr>
                <w:rFonts w:ascii="Times New Roman" w:hAnsi="Times New Roman" w:cs="Times New Roman"/>
              </w:rPr>
              <w:lastRenderedPageBreak/>
              <w:t>интеллектуальной деятельности, созданное образовательной организацией высшего образования</w:t>
            </w:r>
          </w:p>
        </w:tc>
        <w:tc>
          <w:tcPr>
            <w:tcW w:w="164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lastRenderedPageBreak/>
              <w:t>0,4</w:t>
            </w:r>
          </w:p>
        </w:tc>
      </w:tr>
      <w:tr w:rsidR="00F038AE" w:rsidRPr="00F038AE">
        <w:tc>
          <w:tcPr>
            <w:tcW w:w="5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860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Почтовая организация</w:t>
            </w:r>
          </w:p>
        </w:tc>
        <w:tc>
          <w:tcPr>
            <w:tcW w:w="164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0,5</w:t>
            </w:r>
          </w:p>
        </w:tc>
      </w:tr>
      <w:tr w:rsidR="00F038AE" w:rsidRPr="00F038AE">
        <w:tc>
          <w:tcPr>
            <w:tcW w:w="5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0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Субъект малого и среднего предпринимательства; 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</w:p>
        </w:tc>
        <w:tc>
          <w:tcPr>
            <w:tcW w:w="164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0,7</w:t>
            </w:r>
          </w:p>
        </w:tc>
      </w:tr>
      <w:tr w:rsidR="00F038AE" w:rsidRPr="00F038AE">
        <w:tc>
          <w:tcPr>
            <w:tcW w:w="5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0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Социальное предпринимательство</w:t>
            </w:r>
          </w:p>
        </w:tc>
        <w:tc>
          <w:tcPr>
            <w:tcW w:w="164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0,1</w:t>
            </w:r>
          </w:p>
        </w:tc>
      </w:tr>
    </w:tbl>
    <w:p w:rsidR="00F038AE" w:rsidRPr="00F038AE" w:rsidRDefault="00F038AE">
      <w:pPr>
        <w:pStyle w:val="ConsPlusNormal"/>
        <w:rPr>
          <w:rFonts w:ascii="Times New Roman" w:hAnsi="Times New Roman" w:cs="Times New Roman"/>
        </w:rPr>
        <w:sectPr w:rsidR="00F038AE" w:rsidRPr="00F038AE">
          <w:pgSz w:w="16838" w:h="11906" w:orient="landscape"/>
          <w:pgMar w:top="1440" w:right="1134" w:bottom="1440" w:left="567" w:header="0" w:footer="0" w:gutter="0"/>
          <w:cols w:space="720"/>
          <w:titlePg/>
        </w:sectPr>
      </w:pP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lastRenderedPageBreak/>
        <w:t>(</w:t>
      </w:r>
      <w:proofErr w:type="spellStart"/>
      <w:r w:rsidRPr="00F038AE">
        <w:rPr>
          <w:rFonts w:ascii="Times New Roman" w:hAnsi="Times New Roman" w:cs="Times New Roman"/>
        </w:rPr>
        <w:t>пп</w:t>
      </w:r>
      <w:proofErr w:type="spellEnd"/>
      <w:r w:rsidRPr="00F038AE">
        <w:rPr>
          <w:rFonts w:ascii="Times New Roman" w:hAnsi="Times New Roman" w:cs="Times New Roman"/>
        </w:rPr>
        <w:t xml:space="preserve">. 1.11 в ред. </w:t>
      </w:r>
      <w:hyperlink r:id="rId32">
        <w:r w:rsidRPr="00F038A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038AE">
        <w:rPr>
          <w:rFonts w:ascii="Times New Roman" w:hAnsi="Times New Roman" w:cs="Times New Roman"/>
        </w:rPr>
        <w:t xml:space="preserve"> Администрации Белоярского района от 11.03.2021 N 166)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1.12. </w:t>
      </w:r>
      <w:proofErr w:type="spellStart"/>
      <w:r w:rsidRPr="00F038AE">
        <w:rPr>
          <w:rFonts w:ascii="Times New Roman" w:hAnsi="Times New Roman" w:cs="Times New Roman"/>
        </w:rPr>
        <w:t>Кзу</w:t>
      </w:r>
      <w:proofErr w:type="spellEnd"/>
      <w:r w:rsidRPr="00F038AE">
        <w:rPr>
          <w:rFonts w:ascii="Times New Roman" w:hAnsi="Times New Roman" w:cs="Times New Roman"/>
        </w:rPr>
        <w:t xml:space="preserve"> - коэффициент земельного участка, устанавливается равным 1,012.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1.13. Коз - коэффициент обслуживания здания: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Коз</w:t>
      </w:r>
      <w:proofErr w:type="gramStart"/>
      <w:r w:rsidRPr="00F038AE">
        <w:rPr>
          <w:rFonts w:ascii="Times New Roman" w:hAnsi="Times New Roman" w:cs="Times New Roman"/>
        </w:rPr>
        <w:t xml:space="preserve"> = С</w:t>
      </w:r>
      <w:proofErr w:type="gramEnd"/>
      <w:r w:rsidRPr="00F038AE">
        <w:rPr>
          <w:rFonts w:ascii="Times New Roman" w:hAnsi="Times New Roman" w:cs="Times New Roman"/>
        </w:rPr>
        <w:t xml:space="preserve"> / </w:t>
      </w:r>
      <w:proofErr w:type="spellStart"/>
      <w:r w:rsidRPr="00F038AE">
        <w:rPr>
          <w:rFonts w:ascii="Times New Roman" w:hAnsi="Times New Roman" w:cs="Times New Roman"/>
        </w:rPr>
        <w:t>Sзд</w:t>
      </w:r>
      <w:proofErr w:type="spellEnd"/>
      <w:r w:rsidRPr="00F038AE">
        <w:rPr>
          <w:rFonts w:ascii="Times New Roman" w:hAnsi="Times New Roman" w:cs="Times New Roman"/>
        </w:rPr>
        <w:t xml:space="preserve"> x </w:t>
      </w:r>
      <w:proofErr w:type="spellStart"/>
      <w:r w:rsidRPr="00F038AE">
        <w:rPr>
          <w:rFonts w:ascii="Times New Roman" w:hAnsi="Times New Roman" w:cs="Times New Roman"/>
        </w:rPr>
        <w:t>Sпом</w:t>
      </w:r>
      <w:proofErr w:type="spellEnd"/>
      <w:r w:rsidRPr="00F038AE">
        <w:rPr>
          <w:rFonts w:ascii="Times New Roman" w:hAnsi="Times New Roman" w:cs="Times New Roman"/>
        </w:rPr>
        <w:t>,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где: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F038AE">
        <w:rPr>
          <w:rFonts w:ascii="Times New Roman" w:hAnsi="Times New Roman" w:cs="Times New Roman"/>
        </w:rPr>
        <w:t>С</w:t>
      </w:r>
      <w:proofErr w:type="gramEnd"/>
      <w:r w:rsidRPr="00F038AE">
        <w:rPr>
          <w:rFonts w:ascii="Times New Roman" w:hAnsi="Times New Roman" w:cs="Times New Roman"/>
        </w:rPr>
        <w:t xml:space="preserve"> - стоимость услуг по обслуживанию здания (рубль);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038AE">
        <w:rPr>
          <w:rFonts w:ascii="Times New Roman" w:hAnsi="Times New Roman" w:cs="Times New Roman"/>
        </w:rPr>
        <w:t>S</w:t>
      </w:r>
      <w:proofErr w:type="gramEnd"/>
      <w:r w:rsidRPr="00F038AE">
        <w:rPr>
          <w:rFonts w:ascii="Times New Roman" w:hAnsi="Times New Roman" w:cs="Times New Roman"/>
        </w:rPr>
        <w:t>зд</w:t>
      </w:r>
      <w:proofErr w:type="spellEnd"/>
      <w:r w:rsidRPr="00F038AE">
        <w:rPr>
          <w:rFonts w:ascii="Times New Roman" w:hAnsi="Times New Roman" w:cs="Times New Roman"/>
        </w:rPr>
        <w:t xml:space="preserve"> - площадь обслуживаемого здания (кв. м);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038AE">
        <w:rPr>
          <w:rFonts w:ascii="Times New Roman" w:hAnsi="Times New Roman" w:cs="Times New Roman"/>
        </w:rPr>
        <w:t>S</w:t>
      </w:r>
      <w:proofErr w:type="gramEnd"/>
      <w:r w:rsidRPr="00F038AE">
        <w:rPr>
          <w:rFonts w:ascii="Times New Roman" w:hAnsi="Times New Roman" w:cs="Times New Roman"/>
        </w:rPr>
        <w:t>пом</w:t>
      </w:r>
      <w:proofErr w:type="spellEnd"/>
      <w:r w:rsidRPr="00F038AE">
        <w:rPr>
          <w:rFonts w:ascii="Times New Roman" w:hAnsi="Times New Roman" w:cs="Times New Roman"/>
        </w:rPr>
        <w:t xml:space="preserve"> - площадь арендуемого помещения (кв. м).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Коэффициент обслуживания здания применяется в случае заключения арендодателем договора на оказание услуг по обслуживанию здания.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(</w:t>
      </w:r>
      <w:proofErr w:type="spellStart"/>
      <w:r w:rsidRPr="00F038AE">
        <w:rPr>
          <w:rFonts w:ascii="Times New Roman" w:hAnsi="Times New Roman" w:cs="Times New Roman"/>
        </w:rPr>
        <w:t>пп</w:t>
      </w:r>
      <w:proofErr w:type="spellEnd"/>
      <w:r w:rsidRPr="00F038AE">
        <w:rPr>
          <w:rFonts w:ascii="Times New Roman" w:hAnsi="Times New Roman" w:cs="Times New Roman"/>
        </w:rPr>
        <w:t xml:space="preserve">. 1.13 </w:t>
      </w:r>
      <w:proofErr w:type="gramStart"/>
      <w:r w:rsidRPr="00F038AE">
        <w:rPr>
          <w:rFonts w:ascii="Times New Roman" w:hAnsi="Times New Roman" w:cs="Times New Roman"/>
        </w:rPr>
        <w:t>введен</w:t>
      </w:r>
      <w:proofErr w:type="gramEnd"/>
      <w:r w:rsidRPr="00F038AE">
        <w:rPr>
          <w:rFonts w:ascii="Times New Roman" w:hAnsi="Times New Roman" w:cs="Times New Roman"/>
        </w:rPr>
        <w:t xml:space="preserve"> </w:t>
      </w:r>
      <w:hyperlink r:id="rId33">
        <w:r w:rsidRPr="00F038A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038AE">
        <w:rPr>
          <w:rFonts w:ascii="Times New Roman" w:hAnsi="Times New Roman" w:cs="Times New Roman"/>
        </w:rPr>
        <w:t xml:space="preserve"> Администрации Белоярского района от 11.03.2021 N 166)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2. Размер годовой арендной платы (без учета НДС) для мест размещения следующего имущества утверждается в фиксированной сумме, в том числе: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оборудование сотовой связи - 102000 рублей;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банкоматы, терминалы, платежные киоски - 60000 рублей;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автоматы по приготовлению напитков, торговле печатными изданиями - 30000 рублей;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- оборудование, размещаемое в ячейке телекоммуникационного шкафа, - 18000 рублей.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(п. 2 в ред. </w:t>
      </w:r>
      <w:hyperlink r:id="rId34">
        <w:r w:rsidRPr="00F038A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038AE">
        <w:rPr>
          <w:rFonts w:ascii="Times New Roman" w:hAnsi="Times New Roman" w:cs="Times New Roman"/>
        </w:rPr>
        <w:t xml:space="preserve"> Администрации Белоярского района от 05.09.2022 N 828)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2.1. Установить арендную плату в размере 1 рубль в месяц (без учета НДС) за один объект муниципального имущества, предоставляемого социально ориентированным некоммерческим организациям, социальным предприятиям.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(</w:t>
      </w:r>
      <w:proofErr w:type="spellStart"/>
      <w:r w:rsidRPr="00F038AE">
        <w:rPr>
          <w:rFonts w:ascii="Times New Roman" w:hAnsi="Times New Roman" w:cs="Times New Roman"/>
        </w:rPr>
        <w:t>пп</w:t>
      </w:r>
      <w:proofErr w:type="spellEnd"/>
      <w:r w:rsidRPr="00F038AE">
        <w:rPr>
          <w:rFonts w:ascii="Times New Roman" w:hAnsi="Times New Roman" w:cs="Times New Roman"/>
        </w:rPr>
        <w:t xml:space="preserve">. 2.1 </w:t>
      </w:r>
      <w:r w:rsidRPr="00F038AE">
        <w:rPr>
          <w:rFonts w:ascii="Times New Roman" w:hAnsi="Times New Roman" w:cs="Times New Roman"/>
        </w:rPr>
        <w:t xml:space="preserve">в ред. </w:t>
      </w:r>
      <w:hyperlink r:id="rId35">
        <w:r w:rsidRPr="00F038A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038AE">
        <w:rPr>
          <w:rFonts w:ascii="Times New Roman" w:hAnsi="Times New Roman" w:cs="Times New Roman"/>
        </w:rPr>
        <w:t xml:space="preserve"> Администрации Белоярского района </w:t>
      </w:r>
      <w:r w:rsidRPr="00F038AE">
        <w:rPr>
          <w:rFonts w:ascii="Times New Roman" w:hAnsi="Times New Roman" w:cs="Times New Roman"/>
        </w:rPr>
        <w:t xml:space="preserve"> от 10.08.2023 №518)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 w:rsidP="00F038AE">
      <w:pPr>
        <w:pStyle w:val="ConsPlusTitle"/>
        <w:jc w:val="center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  <w:sz w:val="22"/>
        </w:rPr>
        <w:t>ПОСТАНОВЛЕНИЕ</w:t>
      </w:r>
    </w:p>
    <w:p w:rsidR="00F038AE" w:rsidRPr="00F038AE" w:rsidRDefault="00F038AE" w:rsidP="00F038AE">
      <w:pPr>
        <w:pStyle w:val="ConsPlusTitle"/>
        <w:jc w:val="center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  <w:sz w:val="22"/>
        </w:rPr>
        <w:t>от 10 августа 2023 г. N 518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2.2. Расчет размера почасовой арендной платы за пользование объектами муниципального имущества образовательного, культурного и спортивного назначения осуществляется в соответствии с </w:t>
      </w:r>
      <w:hyperlink w:anchor="P47">
        <w:r w:rsidRPr="00F038AE">
          <w:rPr>
            <w:rFonts w:ascii="Times New Roman" w:hAnsi="Times New Roman" w:cs="Times New Roman"/>
            <w:color w:val="0000FF"/>
          </w:rPr>
          <w:t>пунктом 1</w:t>
        </w:r>
      </w:hyperlink>
      <w:r w:rsidRPr="00F038AE">
        <w:rPr>
          <w:rFonts w:ascii="Times New Roman" w:hAnsi="Times New Roman" w:cs="Times New Roman"/>
        </w:rPr>
        <w:t xml:space="preserve"> настоящего порядка.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(</w:t>
      </w:r>
      <w:proofErr w:type="gramStart"/>
      <w:r w:rsidRPr="00F038AE">
        <w:rPr>
          <w:rFonts w:ascii="Times New Roman" w:hAnsi="Times New Roman" w:cs="Times New Roman"/>
        </w:rPr>
        <w:t>п</w:t>
      </w:r>
      <w:proofErr w:type="gramEnd"/>
      <w:r w:rsidRPr="00F038AE">
        <w:rPr>
          <w:rFonts w:ascii="Times New Roman" w:hAnsi="Times New Roman" w:cs="Times New Roman"/>
        </w:rPr>
        <w:t xml:space="preserve">. 2.2 введен </w:t>
      </w:r>
      <w:hyperlink r:id="rId36">
        <w:r w:rsidRPr="00F038A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038AE">
        <w:rPr>
          <w:rFonts w:ascii="Times New Roman" w:hAnsi="Times New Roman" w:cs="Times New Roman"/>
        </w:rPr>
        <w:t xml:space="preserve"> Администрации Белоярского района от 05.09.2022 N 828)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 xml:space="preserve">3. Арендная плата по договорам аренды, заключенным в соответствии с </w:t>
      </w:r>
      <w:hyperlink r:id="rId37">
        <w:r w:rsidRPr="00F038AE">
          <w:rPr>
            <w:rFonts w:ascii="Times New Roman" w:hAnsi="Times New Roman" w:cs="Times New Roman"/>
            <w:color w:val="0000FF"/>
          </w:rPr>
          <w:t>частью 1 статьи 17.1</w:t>
        </w:r>
      </w:hyperlink>
      <w:r w:rsidRPr="00F038AE">
        <w:rPr>
          <w:rFonts w:ascii="Times New Roman" w:hAnsi="Times New Roman" w:cs="Times New Roman"/>
        </w:rPr>
        <w:t xml:space="preserve"> Федерального закона от 26 июля 2006 года N 135-ФЗ "О защите конкуренции", может быть изменена в сторону увеличения не чаще 1 раза в год при условии изменения данного Порядка.</w:t>
      </w: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Приложение 2</w:t>
      </w:r>
    </w:p>
    <w:p w:rsidR="00F038AE" w:rsidRPr="00F038AE" w:rsidRDefault="00F038AE">
      <w:pPr>
        <w:pStyle w:val="ConsPlusNormal"/>
        <w:jc w:val="right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к постановлению администрации</w:t>
      </w:r>
    </w:p>
    <w:p w:rsidR="00F038AE" w:rsidRPr="00F038AE" w:rsidRDefault="00F038AE">
      <w:pPr>
        <w:pStyle w:val="ConsPlusNormal"/>
        <w:jc w:val="right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Белоярского района</w:t>
      </w:r>
    </w:p>
    <w:p w:rsidR="00F038AE" w:rsidRPr="00F038AE" w:rsidRDefault="00F038AE">
      <w:pPr>
        <w:pStyle w:val="ConsPlusNormal"/>
        <w:jc w:val="right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от 15 апреля 2014 года N 460</w:t>
      </w:r>
    </w:p>
    <w:p w:rsidR="00F038AE" w:rsidRPr="00F038AE" w:rsidRDefault="00F038AE">
      <w:pPr>
        <w:pStyle w:val="ConsPlusNormal"/>
        <w:jc w:val="center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bookmarkStart w:id="3" w:name="P266"/>
      <w:bookmarkEnd w:id="3"/>
      <w:r w:rsidRPr="00F038AE">
        <w:rPr>
          <w:rFonts w:ascii="Times New Roman" w:hAnsi="Times New Roman" w:cs="Times New Roman"/>
        </w:rPr>
        <w:t>ПОРЯДОК</w:t>
      </w: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РАСЧЕТА АРЕНДНОЙ ПЛАТЫ ЗА ПОЛЬЗОВАНИЕ ЖИЛЫМИ ПОМЕЩЕНИЯМИ</w:t>
      </w: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МУНИЦИПАЛЬНОГО ЖИЛИЩНОГО ФОНДА КОММЕРЧЕСКОГО ИСПОЛЬЗОВАНИЯ</w:t>
      </w: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БЕЛОЯРСКОГО РАЙОНА</w:t>
      </w:r>
    </w:p>
    <w:p w:rsidR="00F038AE" w:rsidRPr="00F038AE" w:rsidRDefault="00F038A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F038AE" w:rsidRPr="00F03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38AE">
              <w:rPr>
                <w:rFonts w:ascii="Times New Roman" w:hAnsi="Times New Roman" w:cs="Times New Roman"/>
                <w:color w:val="392C69"/>
              </w:rPr>
              <w:lastRenderedPageBreak/>
              <w:t xml:space="preserve">(в ред. </w:t>
            </w:r>
            <w:hyperlink r:id="rId38">
              <w:r w:rsidRPr="00F038A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 xml:space="preserve"> Администрации Белоярского района</w:t>
            </w:r>
            <w:proofErr w:type="gramEnd"/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  <w:color w:val="392C69"/>
              </w:rPr>
              <w:t>от 08.09.2014 N 1248)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Настоящий порядок применяется при сдаче в аренду жилых помещений муниципального жилищного фонда коммерческого использования Белоярского района.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Величина годовой арендной платы за жилое помещение определяется по следующей формуле: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А = (</w:t>
      </w:r>
      <w:proofErr w:type="spellStart"/>
      <w:proofErr w:type="gramStart"/>
      <w:r w:rsidRPr="00F038AE">
        <w:rPr>
          <w:rFonts w:ascii="Times New Roman" w:hAnsi="Times New Roman" w:cs="Times New Roman"/>
        </w:rPr>
        <w:t>Св</w:t>
      </w:r>
      <w:proofErr w:type="spellEnd"/>
      <w:proofErr w:type="gramEnd"/>
      <w:r w:rsidRPr="00F038AE">
        <w:rPr>
          <w:rFonts w:ascii="Times New Roman" w:hAnsi="Times New Roman" w:cs="Times New Roman"/>
        </w:rPr>
        <w:t xml:space="preserve"> x </w:t>
      </w:r>
      <w:proofErr w:type="spellStart"/>
      <w:r w:rsidRPr="00F038AE">
        <w:rPr>
          <w:rFonts w:ascii="Times New Roman" w:hAnsi="Times New Roman" w:cs="Times New Roman"/>
        </w:rPr>
        <w:t>Кизн</w:t>
      </w:r>
      <w:proofErr w:type="spellEnd"/>
      <w:r w:rsidRPr="00F038AE">
        <w:rPr>
          <w:rFonts w:ascii="Times New Roman" w:hAnsi="Times New Roman" w:cs="Times New Roman"/>
        </w:rPr>
        <w:t xml:space="preserve"> x Ксм x </w:t>
      </w:r>
      <w:proofErr w:type="spellStart"/>
      <w:r w:rsidRPr="00F038AE">
        <w:rPr>
          <w:rFonts w:ascii="Times New Roman" w:hAnsi="Times New Roman" w:cs="Times New Roman"/>
        </w:rPr>
        <w:t>Кэ</w:t>
      </w:r>
      <w:proofErr w:type="spellEnd"/>
      <w:r w:rsidRPr="00F038AE">
        <w:rPr>
          <w:rFonts w:ascii="Times New Roman" w:hAnsi="Times New Roman" w:cs="Times New Roman"/>
        </w:rPr>
        <w:t xml:space="preserve"> x Ко x </w:t>
      </w:r>
      <w:proofErr w:type="spellStart"/>
      <w:r w:rsidRPr="00F038AE">
        <w:rPr>
          <w:rFonts w:ascii="Times New Roman" w:hAnsi="Times New Roman" w:cs="Times New Roman"/>
        </w:rPr>
        <w:t>Кжку</w:t>
      </w:r>
      <w:proofErr w:type="spellEnd"/>
      <w:r w:rsidRPr="00F038AE">
        <w:rPr>
          <w:rFonts w:ascii="Times New Roman" w:hAnsi="Times New Roman" w:cs="Times New Roman"/>
        </w:rPr>
        <w:t>) : 100,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где: А - Арендная плата в год;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038AE">
        <w:rPr>
          <w:rFonts w:ascii="Times New Roman" w:hAnsi="Times New Roman" w:cs="Times New Roman"/>
        </w:rPr>
        <w:t>Св</w:t>
      </w:r>
      <w:proofErr w:type="spellEnd"/>
      <w:proofErr w:type="gramEnd"/>
      <w:r w:rsidRPr="00F038AE">
        <w:rPr>
          <w:rFonts w:ascii="Times New Roman" w:hAnsi="Times New Roman" w:cs="Times New Roman"/>
        </w:rPr>
        <w:t xml:space="preserve"> - Восстановительная (рыночная) стоимость жилого помещения;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Кизн</w:t>
      </w:r>
      <w:proofErr w:type="spellEnd"/>
      <w:r w:rsidRPr="00F038AE">
        <w:rPr>
          <w:rFonts w:ascii="Times New Roman" w:hAnsi="Times New Roman" w:cs="Times New Roman"/>
        </w:rPr>
        <w:t xml:space="preserve"> - Коэффициент износа;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Ксм - Коэффициент вида строительного материала;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Кэ</w:t>
      </w:r>
      <w:proofErr w:type="spellEnd"/>
      <w:r w:rsidRPr="00F038AE">
        <w:rPr>
          <w:rFonts w:ascii="Times New Roman" w:hAnsi="Times New Roman" w:cs="Times New Roman"/>
        </w:rPr>
        <w:t xml:space="preserve"> - Коэффициент этажности;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F038AE">
        <w:rPr>
          <w:rFonts w:ascii="Times New Roman" w:hAnsi="Times New Roman" w:cs="Times New Roman"/>
        </w:rPr>
        <w:t>Ко</w:t>
      </w:r>
      <w:proofErr w:type="gramEnd"/>
      <w:r w:rsidRPr="00F038AE">
        <w:rPr>
          <w:rFonts w:ascii="Times New Roman" w:hAnsi="Times New Roman" w:cs="Times New Roman"/>
        </w:rPr>
        <w:t xml:space="preserve"> - Коэффициент обустройства (мебель, внутриквартирное оборудование);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38AE">
        <w:rPr>
          <w:rFonts w:ascii="Times New Roman" w:hAnsi="Times New Roman" w:cs="Times New Roman"/>
        </w:rPr>
        <w:t>Кжку</w:t>
      </w:r>
      <w:proofErr w:type="spellEnd"/>
      <w:r w:rsidRPr="00F038AE">
        <w:rPr>
          <w:rFonts w:ascii="Times New Roman" w:hAnsi="Times New Roman" w:cs="Times New Roman"/>
        </w:rPr>
        <w:t xml:space="preserve"> - Коэффициент жилищно-коммунальных услуг.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Виды коэффициентов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  <w:sectPr w:rsidR="00F038AE" w:rsidRPr="00F038AE">
          <w:pgSz w:w="11906" w:h="16838"/>
          <w:pgMar w:top="1134" w:right="1440" w:bottom="567" w:left="1440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4365"/>
        <w:gridCol w:w="1080"/>
      </w:tblGrid>
      <w:tr w:rsidR="00F038AE" w:rsidRPr="00F038AE">
        <w:tc>
          <w:tcPr>
            <w:tcW w:w="600" w:type="dxa"/>
            <w:vMerge w:val="restart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000" w:type="dxa"/>
            <w:vMerge w:val="restart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Коэффициент износа</w:t>
            </w:r>
          </w:p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(</w:t>
            </w:r>
            <w:proofErr w:type="spellStart"/>
            <w:r w:rsidRPr="00F038AE">
              <w:rPr>
                <w:rFonts w:ascii="Times New Roman" w:hAnsi="Times New Roman" w:cs="Times New Roman"/>
              </w:rPr>
              <w:t>Кизн</w:t>
            </w:r>
            <w:proofErr w:type="spellEnd"/>
            <w:r w:rsidRPr="00F038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Эксплуатация здания более 10 лет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0,9</w:t>
            </w:r>
          </w:p>
        </w:tc>
      </w:tr>
      <w:tr w:rsidR="00F038AE" w:rsidRPr="00F038AE">
        <w:tc>
          <w:tcPr>
            <w:tcW w:w="6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Эксплуатация здания от 5 до 10 лет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0,95</w:t>
            </w:r>
          </w:p>
        </w:tc>
      </w:tr>
      <w:tr w:rsidR="00F038AE" w:rsidRPr="00F038AE">
        <w:tc>
          <w:tcPr>
            <w:tcW w:w="6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Эксплуатация здания до 5 лет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1,0</w:t>
            </w:r>
          </w:p>
        </w:tc>
      </w:tr>
      <w:tr w:rsidR="00F038AE" w:rsidRPr="00F038AE">
        <w:tc>
          <w:tcPr>
            <w:tcW w:w="600" w:type="dxa"/>
            <w:vMerge w:val="restart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0" w:type="dxa"/>
            <w:vMerge w:val="restart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Коэффициент вида</w:t>
            </w:r>
          </w:p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строительного материала</w:t>
            </w:r>
          </w:p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(Ксм)</w:t>
            </w: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2,2</w:t>
            </w:r>
          </w:p>
        </w:tc>
      </w:tr>
      <w:tr w:rsidR="00F038AE" w:rsidRPr="00F038AE">
        <w:tc>
          <w:tcPr>
            <w:tcW w:w="6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железобетон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2,0</w:t>
            </w:r>
          </w:p>
        </w:tc>
      </w:tr>
      <w:tr w:rsidR="00F038AE" w:rsidRPr="00F038AE">
        <w:tc>
          <w:tcPr>
            <w:tcW w:w="6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1,8</w:t>
            </w:r>
          </w:p>
        </w:tc>
      </w:tr>
      <w:tr w:rsidR="00F038AE" w:rsidRPr="00F038AE">
        <w:tc>
          <w:tcPr>
            <w:tcW w:w="6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дерево (брус)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1,5</w:t>
            </w:r>
          </w:p>
        </w:tc>
      </w:tr>
      <w:tr w:rsidR="00F038AE" w:rsidRPr="00F038AE">
        <w:tc>
          <w:tcPr>
            <w:tcW w:w="6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сборно-щитовой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1,2</w:t>
            </w:r>
          </w:p>
        </w:tc>
      </w:tr>
      <w:tr w:rsidR="00F038AE" w:rsidRPr="00F038AE">
        <w:tc>
          <w:tcPr>
            <w:tcW w:w="600" w:type="dxa"/>
            <w:vMerge w:val="restart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0" w:type="dxa"/>
            <w:vMerge w:val="restart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Коэффициент этажности</w:t>
            </w:r>
          </w:p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(</w:t>
            </w:r>
            <w:proofErr w:type="spellStart"/>
            <w:r w:rsidRPr="00F038AE">
              <w:rPr>
                <w:rFonts w:ascii="Times New Roman" w:hAnsi="Times New Roman" w:cs="Times New Roman"/>
              </w:rPr>
              <w:t>Кэ</w:t>
            </w:r>
            <w:proofErr w:type="spellEnd"/>
            <w:r w:rsidRPr="00F038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Другие этажи дома, кроме первого и последнего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1,5</w:t>
            </w:r>
          </w:p>
        </w:tc>
      </w:tr>
      <w:tr w:rsidR="00F038AE" w:rsidRPr="00F038AE">
        <w:tc>
          <w:tcPr>
            <w:tcW w:w="6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Первый и последний этажи дома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1,2</w:t>
            </w:r>
          </w:p>
        </w:tc>
      </w:tr>
      <w:tr w:rsidR="00F038AE" w:rsidRPr="00F038AE">
        <w:tc>
          <w:tcPr>
            <w:tcW w:w="600" w:type="dxa"/>
            <w:vMerge w:val="restart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0" w:type="dxa"/>
            <w:vMerge w:val="restart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Коэффициент</w:t>
            </w:r>
          </w:p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обустройства жилого</w:t>
            </w:r>
          </w:p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помещения (</w:t>
            </w:r>
            <w:proofErr w:type="gramStart"/>
            <w:r w:rsidRPr="00F038AE">
              <w:rPr>
                <w:rFonts w:ascii="Times New Roman" w:hAnsi="Times New Roman" w:cs="Times New Roman"/>
              </w:rPr>
              <w:t>Ко</w:t>
            </w:r>
            <w:proofErr w:type="gramEnd"/>
            <w:r w:rsidRPr="00F038AE">
              <w:rPr>
                <w:rFonts w:ascii="Times New Roman" w:hAnsi="Times New Roman" w:cs="Times New Roman"/>
              </w:rPr>
              <w:t>) (мебель,</w:t>
            </w:r>
          </w:p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внутриквартирное</w:t>
            </w:r>
          </w:p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оборудование)</w:t>
            </w: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1,4</w:t>
            </w:r>
          </w:p>
        </w:tc>
      </w:tr>
      <w:tr w:rsidR="00F038AE" w:rsidRPr="00F038AE">
        <w:tc>
          <w:tcPr>
            <w:tcW w:w="6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</w:t>
            </w:r>
          </w:p>
        </w:tc>
      </w:tr>
      <w:tr w:rsidR="00F038AE" w:rsidRPr="00F038AE">
        <w:tc>
          <w:tcPr>
            <w:tcW w:w="600" w:type="dxa"/>
            <w:vMerge w:val="restart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0" w:type="dxa"/>
            <w:vMerge w:val="restart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Коэффициент</w:t>
            </w:r>
          </w:p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жилищно-коммунальных</w:t>
            </w:r>
          </w:p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услуг (</w:t>
            </w:r>
            <w:proofErr w:type="spellStart"/>
            <w:r w:rsidRPr="00F038AE">
              <w:rPr>
                <w:rFonts w:ascii="Times New Roman" w:hAnsi="Times New Roman" w:cs="Times New Roman"/>
              </w:rPr>
              <w:t>Кжку</w:t>
            </w:r>
            <w:proofErr w:type="spellEnd"/>
            <w:r w:rsidRPr="00F038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</w:t>
            </w:r>
          </w:p>
        </w:tc>
      </w:tr>
      <w:tr w:rsidR="00F038AE" w:rsidRPr="00F038AE">
        <w:tc>
          <w:tcPr>
            <w:tcW w:w="6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8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0,7</w:t>
            </w:r>
          </w:p>
        </w:tc>
      </w:tr>
    </w:tbl>
    <w:p w:rsidR="00F038AE" w:rsidRPr="00F038AE" w:rsidRDefault="00F038AE">
      <w:pPr>
        <w:pStyle w:val="ConsPlusNormal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Приложение 3</w:t>
      </w:r>
    </w:p>
    <w:p w:rsidR="00F038AE" w:rsidRPr="00F038AE" w:rsidRDefault="00F038AE">
      <w:pPr>
        <w:pStyle w:val="ConsPlusNormal"/>
        <w:jc w:val="right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к постановлению</w:t>
      </w:r>
    </w:p>
    <w:p w:rsidR="00F038AE" w:rsidRPr="00F038AE" w:rsidRDefault="00F038AE">
      <w:pPr>
        <w:pStyle w:val="ConsPlusNormal"/>
        <w:jc w:val="right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администрации Белоярского района</w:t>
      </w:r>
    </w:p>
    <w:p w:rsidR="00F038AE" w:rsidRPr="00F038AE" w:rsidRDefault="00F038AE">
      <w:pPr>
        <w:pStyle w:val="ConsPlusNormal"/>
        <w:jc w:val="right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от 15 апреля 2014 года N 460</w:t>
      </w:r>
    </w:p>
    <w:p w:rsidR="00F038AE" w:rsidRPr="00F038AE" w:rsidRDefault="00F038AE">
      <w:pPr>
        <w:pStyle w:val="ConsPlusNormal"/>
        <w:jc w:val="center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bookmarkStart w:id="4" w:name="P347"/>
      <w:bookmarkEnd w:id="4"/>
      <w:r w:rsidRPr="00F038AE">
        <w:rPr>
          <w:rFonts w:ascii="Times New Roman" w:hAnsi="Times New Roman" w:cs="Times New Roman"/>
        </w:rPr>
        <w:lastRenderedPageBreak/>
        <w:t>ПОРЯДОК</w:t>
      </w: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РАСЧЕТА АРЕНДНОЙ ПЛАТЫ ЗА ПОЛЬЗОВАНИЕ ИМУЩЕСТВОМ,</w:t>
      </w: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038AE">
        <w:rPr>
          <w:rFonts w:ascii="Times New Roman" w:hAnsi="Times New Roman" w:cs="Times New Roman"/>
        </w:rPr>
        <w:t>НАХОДЯЩИМСЯ</w:t>
      </w:r>
      <w:proofErr w:type="gramEnd"/>
      <w:r w:rsidRPr="00F038AE">
        <w:rPr>
          <w:rFonts w:ascii="Times New Roman" w:hAnsi="Times New Roman" w:cs="Times New Roman"/>
        </w:rPr>
        <w:t xml:space="preserve"> В СОБСТВЕННОСТИ БЕЛОЯРСКОГО РАЙОНА,</w:t>
      </w:r>
    </w:p>
    <w:p w:rsidR="00F038AE" w:rsidRPr="00F038AE" w:rsidRDefault="00F038AE">
      <w:pPr>
        <w:pStyle w:val="ConsPlusTitle"/>
        <w:jc w:val="center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ЗА ИСКЛЮЧЕНИЕМ ЖИЛЫХ И НЕЖИЛЫХ ПОМЕЩЕНИЙ</w:t>
      </w:r>
    </w:p>
    <w:p w:rsidR="00F038AE" w:rsidRPr="00F038AE" w:rsidRDefault="00F038A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851"/>
        <w:gridCol w:w="113"/>
      </w:tblGrid>
      <w:tr w:rsidR="00F038AE" w:rsidRPr="00F03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9">
              <w:r w:rsidRPr="00F038A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F038AE">
              <w:rPr>
                <w:rFonts w:ascii="Times New Roman" w:hAnsi="Times New Roman" w:cs="Times New Roman"/>
                <w:color w:val="392C69"/>
              </w:rPr>
              <w:t xml:space="preserve"> Администрации Белоярского района от 21.11.2018 N 1129)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38AE" w:rsidRPr="00F038AE" w:rsidRDefault="00F038AE">
      <w:pPr>
        <w:pStyle w:val="ConsPlusNormal"/>
        <w:jc w:val="center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1. Настоящий Порядок применяется при сдаче в аренду имущества, находящегося в собственности Белоярского района, за исключением жилых и нежилых помещений.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2. Величина годовой арендной платы за пользование имуществом определяется по следующей формуле: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А = (С x (Ар</w:t>
      </w:r>
      <w:proofErr w:type="gramStart"/>
      <w:r w:rsidRPr="00F038AE">
        <w:rPr>
          <w:rFonts w:ascii="Times New Roman" w:hAnsi="Times New Roman" w:cs="Times New Roman"/>
        </w:rPr>
        <w:t>% + С</w:t>
      </w:r>
      <w:proofErr w:type="gramEnd"/>
      <w:r w:rsidRPr="00F038AE">
        <w:rPr>
          <w:rFonts w:ascii="Times New Roman" w:hAnsi="Times New Roman" w:cs="Times New Roman"/>
        </w:rPr>
        <w:t>%) / 100) + годовая сумма транспортного налога (в случае передачи в аренду транспортных средств), где: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А - величина годовой арендной платы, руб.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F038AE">
        <w:rPr>
          <w:rFonts w:ascii="Times New Roman" w:hAnsi="Times New Roman" w:cs="Times New Roman"/>
        </w:rPr>
        <w:t>С</w:t>
      </w:r>
      <w:proofErr w:type="gramEnd"/>
      <w:r w:rsidRPr="00F038AE">
        <w:rPr>
          <w:rFonts w:ascii="Times New Roman" w:hAnsi="Times New Roman" w:cs="Times New Roman"/>
        </w:rPr>
        <w:t xml:space="preserve"> - </w:t>
      </w:r>
      <w:proofErr w:type="gramStart"/>
      <w:r w:rsidRPr="00F038AE">
        <w:rPr>
          <w:rFonts w:ascii="Times New Roman" w:hAnsi="Times New Roman" w:cs="Times New Roman"/>
        </w:rPr>
        <w:t>восстановительная</w:t>
      </w:r>
      <w:proofErr w:type="gramEnd"/>
      <w:r w:rsidRPr="00F038AE">
        <w:rPr>
          <w:rFonts w:ascii="Times New Roman" w:hAnsi="Times New Roman" w:cs="Times New Roman"/>
        </w:rPr>
        <w:t xml:space="preserve"> (рыночная) стоимость имущества, руб.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Ар% - арендный процент</w:t>
      </w:r>
    </w:p>
    <w:p w:rsidR="00F038AE" w:rsidRPr="00F038AE" w:rsidRDefault="00F038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F038AE">
        <w:rPr>
          <w:rFonts w:ascii="Times New Roman" w:hAnsi="Times New Roman" w:cs="Times New Roman"/>
        </w:rPr>
        <w:t>С</w:t>
      </w:r>
      <w:proofErr w:type="gramEnd"/>
      <w:r w:rsidRPr="00F038AE">
        <w:rPr>
          <w:rFonts w:ascii="Times New Roman" w:hAnsi="Times New Roman" w:cs="Times New Roman"/>
        </w:rPr>
        <w:t>% - страховой процент, в том числе:</w:t>
      </w:r>
    </w:p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783"/>
        <w:gridCol w:w="1440"/>
        <w:gridCol w:w="1183"/>
      </w:tblGrid>
      <w:tr w:rsidR="00F038AE" w:rsidRPr="00F038AE">
        <w:tc>
          <w:tcPr>
            <w:tcW w:w="648" w:type="dxa"/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038AE">
              <w:rPr>
                <w:rFonts w:ascii="Times New Roman" w:hAnsi="Times New Roman" w:cs="Times New Roman"/>
              </w:rPr>
              <w:t>п</w:t>
            </w:r>
            <w:proofErr w:type="gramEnd"/>
            <w:r w:rsidRPr="00F038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83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4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Ар%</w:t>
            </w:r>
          </w:p>
        </w:tc>
        <w:tc>
          <w:tcPr>
            <w:tcW w:w="1183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С%</w:t>
            </w:r>
          </w:p>
        </w:tc>
      </w:tr>
      <w:tr w:rsidR="00F038AE" w:rsidRPr="00F038AE">
        <w:tc>
          <w:tcPr>
            <w:tcW w:w="648" w:type="dxa"/>
            <w:vMerge w:val="restart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3" w:type="dxa"/>
            <w:tcBorders>
              <w:bottom w:val="nil"/>
            </w:tcBorders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 xml:space="preserve">- автомобильный транспорт (кроме </w:t>
            </w:r>
            <w:proofErr w:type="gramStart"/>
            <w:r w:rsidRPr="00F038AE">
              <w:rPr>
                <w:rFonts w:ascii="Times New Roman" w:hAnsi="Times New Roman" w:cs="Times New Roman"/>
              </w:rPr>
              <w:t>легкового</w:t>
            </w:r>
            <w:proofErr w:type="gramEnd"/>
            <w:r w:rsidRPr="00F038AE">
              <w:rPr>
                <w:rFonts w:ascii="Times New Roman" w:hAnsi="Times New Roman" w:cs="Times New Roman"/>
              </w:rPr>
              <w:t xml:space="preserve"> и пассажирского);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3,6</w:t>
            </w:r>
          </w:p>
        </w:tc>
      </w:tr>
      <w:tr w:rsidR="00F038AE" w:rsidRPr="00F038AE">
        <w:tc>
          <w:tcPr>
            <w:tcW w:w="648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nil"/>
            </w:tcBorders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- водные суда;</w:t>
            </w:r>
          </w:p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- воздушные суда</w:t>
            </w:r>
          </w:p>
        </w:tc>
        <w:tc>
          <w:tcPr>
            <w:tcW w:w="1440" w:type="dxa"/>
            <w:tcBorders>
              <w:top w:val="nil"/>
            </w:tcBorders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2,3</w:t>
            </w:r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83" w:type="dxa"/>
            <w:tcBorders>
              <w:top w:val="nil"/>
            </w:tcBorders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0,7</w:t>
            </w:r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0,3</w:t>
            </w:r>
          </w:p>
        </w:tc>
      </w:tr>
      <w:tr w:rsidR="00F038AE" w:rsidRPr="00F038AE">
        <w:tc>
          <w:tcPr>
            <w:tcW w:w="648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3" w:type="dxa"/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Легковой и пассажирский автомобильный транспорт</w:t>
            </w:r>
          </w:p>
        </w:tc>
        <w:tc>
          <w:tcPr>
            <w:tcW w:w="14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83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3,6</w:t>
            </w:r>
          </w:p>
        </w:tc>
      </w:tr>
      <w:tr w:rsidR="00F038AE" w:rsidRPr="00F038AE">
        <w:tc>
          <w:tcPr>
            <w:tcW w:w="648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3" w:type="dxa"/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Имущество аэропортового комплекса</w:t>
            </w:r>
          </w:p>
        </w:tc>
        <w:tc>
          <w:tcPr>
            <w:tcW w:w="14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3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0,28</w:t>
            </w:r>
          </w:p>
        </w:tc>
      </w:tr>
      <w:tr w:rsidR="00F038AE" w:rsidRPr="00F038AE">
        <w:tc>
          <w:tcPr>
            <w:tcW w:w="648" w:type="dxa"/>
            <w:vMerge w:val="restart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3" w:type="dxa"/>
            <w:tcBorders>
              <w:bottom w:val="nil"/>
            </w:tcBorders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Оборудование:</w:t>
            </w:r>
          </w:p>
        </w:tc>
        <w:tc>
          <w:tcPr>
            <w:tcW w:w="1440" w:type="dxa"/>
            <w:tcBorders>
              <w:bottom w:val="nil"/>
            </w:tcBorders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38AE" w:rsidRPr="00F038AE">
        <w:tc>
          <w:tcPr>
            <w:tcW w:w="648" w:type="dxa"/>
            <w:vMerge/>
          </w:tcPr>
          <w:p w:rsidR="00F038AE" w:rsidRPr="00F038AE" w:rsidRDefault="00F038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nil"/>
            </w:tcBorders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- телефонной связи;</w:t>
            </w:r>
          </w:p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- радиосвязи, звукового и телевизионного вещания</w:t>
            </w:r>
          </w:p>
        </w:tc>
        <w:tc>
          <w:tcPr>
            <w:tcW w:w="1440" w:type="dxa"/>
            <w:tcBorders>
              <w:top w:val="nil"/>
            </w:tcBorders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10,5</w:t>
            </w:r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83" w:type="dxa"/>
            <w:tcBorders>
              <w:top w:val="nil"/>
            </w:tcBorders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0,36</w:t>
            </w:r>
          </w:p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0,36</w:t>
            </w:r>
          </w:p>
        </w:tc>
      </w:tr>
      <w:tr w:rsidR="00F038AE" w:rsidRPr="00F038AE">
        <w:tc>
          <w:tcPr>
            <w:tcW w:w="648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783" w:type="dxa"/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Медицинское оборудование</w:t>
            </w:r>
          </w:p>
        </w:tc>
        <w:tc>
          <w:tcPr>
            <w:tcW w:w="14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83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0,36</w:t>
            </w:r>
          </w:p>
        </w:tc>
      </w:tr>
      <w:tr w:rsidR="00F038AE" w:rsidRPr="00F038AE">
        <w:tc>
          <w:tcPr>
            <w:tcW w:w="648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3" w:type="dxa"/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Компьютерная (вычислительная) техника</w:t>
            </w:r>
          </w:p>
        </w:tc>
        <w:tc>
          <w:tcPr>
            <w:tcW w:w="14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3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0,36</w:t>
            </w:r>
          </w:p>
        </w:tc>
      </w:tr>
      <w:tr w:rsidR="00F038AE" w:rsidRPr="00F038AE">
        <w:tc>
          <w:tcPr>
            <w:tcW w:w="648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83" w:type="dxa"/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Иное оборудование</w:t>
            </w:r>
          </w:p>
        </w:tc>
        <w:tc>
          <w:tcPr>
            <w:tcW w:w="14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83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0,36</w:t>
            </w:r>
          </w:p>
        </w:tc>
      </w:tr>
      <w:tr w:rsidR="00F038AE" w:rsidRPr="00F038AE">
        <w:tc>
          <w:tcPr>
            <w:tcW w:w="648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3" w:type="dxa"/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Сети газоснабжения, электроснабжения, отдельные объекты таких систем</w:t>
            </w:r>
          </w:p>
        </w:tc>
        <w:tc>
          <w:tcPr>
            <w:tcW w:w="14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83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0,36</w:t>
            </w:r>
          </w:p>
        </w:tc>
      </w:tr>
      <w:tr w:rsidR="00F038AE" w:rsidRPr="00F038AE">
        <w:tc>
          <w:tcPr>
            <w:tcW w:w="648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83" w:type="dxa"/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Сети теплоснабжения, водоснабжения, водоотведения, отдельные объекты таких систем</w:t>
            </w:r>
          </w:p>
        </w:tc>
        <w:tc>
          <w:tcPr>
            <w:tcW w:w="14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3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0,28</w:t>
            </w:r>
          </w:p>
        </w:tc>
      </w:tr>
      <w:tr w:rsidR="00F038AE" w:rsidRPr="00F038AE">
        <w:tc>
          <w:tcPr>
            <w:tcW w:w="648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83" w:type="dxa"/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Полигон твердых бытовых отходов</w:t>
            </w:r>
          </w:p>
        </w:tc>
        <w:tc>
          <w:tcPr>
            <w:tcW w:w="14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3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0,18</w:t>
            </w:r>
          </w:p>
        </w:tc>
      </w:tr>
      <w:tr w:rsidR="00F038AE" w:rsidRPr="00F038AE">
        <w:tc>
          <w:tcPr>
            <w:tcW w:w="648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83" w:type="dxa"/>
          </w:tcPr>
          <w:p w:rsidR="00F038AE" w:rsidRPr="00F038AE" w:rsidRDefault="00F03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440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83" w:type="dxa"/>
          </w:tcPr>
          <w:p w:rsidR="00F038AE" w:rsidRPr="00F038AE" w:rsidRDefault="00F0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8AE">
              <w:rPr>
                <w:rFonts w:ascii="Times New Roman" w:hAnsi="Times New Roman" w:cs="Times New Roman"/>
              </w:rPr>
              <w:t>0,36</w:t>
            </w:r>
          </w:p>
        </w:tc>
      </w:tr>
    </w:tbl>
    <w:p w:rsidR="00F038AE" w:rsidRPr="00F038AE" w:rsidRDefault="00F038AE">
      <w:pPr>
        <w:pStyle w:val="ConsPlusNormal"/>
        <w:jc w:val="both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38AE">
        <w:rPr>
          <w:rFonts w:ascii="Times New Roman" w:hAnsi="Times New Roman" w:cs="Times New Roman"/>
        </w:rPr>
        <w:t>Годовая сумма транспортного налога по транспортным средствам рассчитывается в соответствии с действующим законодательством.</w:t>
      </w: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rPr>
          <w:rFonts w:ascii="Times New Roman" w:hAnsi="Times New Roman" w:cs="Times New Roman"/>
        </w:rPr>
      </w:pPr>
    </w:p>
    <w:p w:rsidR="00F038AE" w:rsidRPr="00F038AE" w:rsidRDefault="00F038A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24F1B" w:rsidRPr="00F038AE" w:rsidRDefault="00D24F1B">
      <w:pPr>
        <w:rPr>
          <w:rFonts w:ascii="Times New Roman" w:hAnsi="Times New Roman" w:cs="Times New Roman"/>
        </w:rPr>
      </w:pPr>
    </w:p>
    <w:sectPr w:rsidR="00D24F1B" w:rsidRPr="00F038AE">
      <w:pgSz w:w="16838" w:h="11906" w:orient="landscape"/>
      <w:pgMar w:top="1440" w:right="1134" w:bottom="1440" w:left="56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AE"/>
    <w:rsid w:val="009563C8"/>
    <w:rsid w:val="00D24F1B"/>
    <w:rsid w:val="00F0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8A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F038A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TitlePage">
    <w:name w:val="ConsPlusTitlePage"/>
    <w:rsid w:val="00F038A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8A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F038A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TitlePage">
    <w:name w:val="ConsPlusTitlePage"/>
    <w:rsid w:val="00F038A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428EC3665CEF71BB6290F4E6E7F29551F006121370EC8ED4A1D89C1CB4A1A3E01DC8D8833CD1A91245B0F79EE280EA3674C105DEDB3F79112BC12BCT1F" TargetMode="External"/><Relationship Id="rId13" Type="http://schemas.openxmlformats.org/officeDocument/2006/relationships/hyperlink" Target="consultantplus://offline/ref=B0A428EC3665CEF71BB6290F4E6E7F29551F0061213D0BCFE7441D89C1CB4A1A3E01DC8D8833CD1A91245B0F79EE280EA3674C105DEDB3F79112BC12BCT1F" TargetMode="External"/><Relationship Id="rId18" Type="http://schemas.openxmlformats.org/officeDocument/2006/relationships/hyperlink" Target="consultantplus://offline/ref=B0A428EC3665CEF71BB6290F4E6E7F29551F006122360ACDE54A1D89C1CB4A1A3E01DC8D8833CD1A91245B0E74EE280EA3674C105DEDB3F79112BC12BCT1F" TargetMode="External"/><Relationship Id="rId26" Type="http://schemas.openxmlformats.org/officeDocument/2006/relationships/hyperlink" Target="consultantplus://offline/ref=B0A428EC3665CEF71BB6290F4E6E7F29551F006122350FC1E3451D89C1CB4A1A3E01DC8D8833CD1A91245B0F79EE280EA3674C105DEDB3F79112BC12BCT1F" TargetMode="External"/><Relationship Id="rId39" Type="http://schemas.openxmlformats.org/officeDocument/2006/relationships/hyperlink" Target="consultantplus://offline/ref=B0A428EC3665CEF71BB6290F4E6E7F29551F0061213D0BCFE7441D89C1CB4A1A3E01DC8D8833CD1A91245B0F79EE280EA3674C105DEDB3F79112BC12BCT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A428EC3665CEF71BB637025802282657115C642135029EB9181BDE9E9B4C4F7E41DAD8CB77C612932F0F5E38B0715EE32C411947F1B3FDB8TCF" TargetMode="External"/><Relationship Id="rId34" Type="http://schemas.openxmlformats.org/officeDocument/2006/relationships/hyperlink" Target="consultantplus://offline/ref=B0A428EC3665CEF71BB6290F4E6E7F29551F006122330BCEE44D1D89C1CB4A1A3E01DC8D8833CD1A91245B0F7AEE280EA3674C105DEDB3F79112BC12BCT1F" TargetMode="External"/><Relationship Id="rId7" Type="http://schemas.openxmlformats.org/officeDocument/2006/relationships/hyperlink" Target="consultantplus://offline/ref=B0A428EC3665CEF71BB6290F4E6E7F29551F006121350ECAE3441D89C1CB4A1A3E01DC8D8833CD1A91245B0F79EE280EA3674C105DEDB3F79112BC12BCT1F" TargetMode="External"/><Relationship Id="rId12" Type="http://schemas.openxmlformats.org/officeDocument/2006/relationships/hyperlink" Target="consultantplus://offline/ref=B0A428EC3665CEF71BB6290F4E6E7F29551F0061213001CFED491D89C1CB4A1A3E01DC8D8833CD1A91245B0F79EE280EA3674C105DEDB3F79112BC12BCT1F" TargetMode="External"/><Relationship Id="rId17" Type="http://schemas.openxmlformats.org/officeDocument/2006/relationships/hyperlink" Target="consultantplus://offline/ref=B0A428EC3665CEF71BB6290F4E6E7F29551F006122330BCEE44D1D89C1CB4A1A3E01DC8D8833CD1A91245B0F79EE280EA3674C105DEDB3F79112BC12BCT1F" TargetMode="External"/><Relationship Id="rId25" Type="http://schemas.openxmlformats.org/officeDocument/2006/relationships/hyperlink" Target="consultantplus://offline/ref=B0A428EC3665CEF71BB6290F4E6E7F29551F006121310CC8E54D1D89C1CB4A1A3E01DC8D8833CD1A91245B0F79EE280EA3674C105DEDB3F79112BC12BCT1F" TargetMode="External"/><Relationship Id="rId33" Type="http://schemas.openxmlformats.org/officeDocument/2006/relationships/hyperlink" Target="consultantplus://offline/ref=B0A428EC3665CEF71BB6290F4E6E7F29551F006122370ECFE14D1D89C1CB4A1A3E01DC8D8833CD1A91245B0C7DEE280EA3674C105DEDB3F79112BC12BCT1F" TargetMode="External"/><Relationship Id="rId38" Type="http://schemas.openxmlformats.org/officeDocument/2006/relationships/hyperlink" Target="consultantplus://offline/ref=B0A428EC3665CEF71BB6290F4E6E7F29551F006121350ECAE3441D89C1CB4A1A3E01DC8D8833CD1A91245B0F79EE280EA3674C105DEDB3F79112BC12BCT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A428EC3665CEF71BB6290F4E6E7F29551F006122370ECFE14D1D89C1CB4A1A3E01DC8D8833CD1A91245B0F79EE280EA3674C105DEDB3F79112BC12BCT1F" TargetMode="External"/><Relationship Id="rId20" Type="http://schemas.openxmlformats.org/officeDocument/2006/relationships/hyperlink" Target="consultantplus://offline/ref=B0A428EC3665CEF71BB637025802282657115C642135029EB9181BDE9E9B4C4F7E41DAD8CB77C81F952F0F5E38B0715EE32C411947F1B3FDB8TCF" TargetMode="External"/><Relationship Id="rId29" Type="http://schemas.openxmlformats.org/officeDocument/2006/relationships/hyperlink" Target="consultantplus://offline/ref=B0A428EC3665CEF71BB6290F4E6E7F29551F006122330BCEE44D1D89C1CB4A1A3E01DC8D8833CD1A91245B0F79EE280EA3674C105DEDB3F79112BC12BCT1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428EC3665CEF71BB6290F4E6E7F29551F006121350BC0E04E1D89C1CB4A1A3E01DC8D8833CD1A91245B0F79EE280EA3674C105DEDB3F79112BC12BCT1F" TargetMode="External"/><Relationship Id="rId11" Type="http://schemas.openxmlformats.org/officeDocument/2006/relationships/hyperlink" Target="consultantplus://offline/ref=B0A428EC3665CEF71BB6290F4E6E7F29551F006121310CC8E54D1D89C1CB4A1A3E01DC8D8833CD1A91245B0F79EE280EA3674C105DEDB3F79112BC12BCT1F" TargetMode="External"/><Relationship Id="rId24" Type="http://schemas.openxmlformats.org/officeDocument/2006/relationships/hyperlink" Target="consultantplus://offline/ref=B0A428EC3665CEF71BB6290F4E6E7F29551F006123330ECDE3474083C9924618390E83888F22CD1A953A5B0762E77C5DBET4F" TargetMode="External"/><Relationship Id="rId32" Type="http://schemas.openxmlformats.org/officeDocument/2006/relationships/hyperlink" Target="consultantplus://offline/ref=B0A428EC3665CEF71BB6290F4E6E7F29551F006122370ECFE14D1D89C1CB4A1A3E01DC8D8833CD1A91245B0E7CEE280EA3674C105DEDB3F79112BC12BCT1F" TargetMode="External"/><Relationship Id="rId37" Type="http://schemas.openxmlformats.org/officeDocument/2006/relationships/hyperlink" Target="consultantplus://offline/ref=B0A428EC3665CEF71BB63702580228265717586F2537029EB9181BDE9E9B4C4F7E41DAD8CB77C61B912F0F5E38B0715EE32C411947F1B3FDB8TC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A428EC3665CEF71BB6290F4E6E7F29551F006122340BCBE14C1D89C1CB4A1A3E01DC8D8833CD1A91245B0F79EE280EA3674C105DEDB3F79112BC12BCT1F" TargetMode="External"/><Relationship Id="rId23" Type="http://schemas.openxmlformats.org/officeDocument/2006/relationships/hyperlink" Target="consultantplus://offline/ref=B0A428EC3665CEF71BB6290F4E6E7F29551F006125300BCFE0474083C9924618390E83888F22CD1A953A5B0762E77C5DBET4F" TargetMode="External"/><Relationship Id="rId28" Type="http://schemas.openxmlformats.org/officeDocument/2006/relationships/hyperlink" Target="consultantplus://offline/ref=B0A428EC3665CEF71BB6290F4E6E7F29551F006122370ECFE14D1D89C1CB4A1A3E01DC8D8833CD1A91245B0F7BEE280EA3674C105DEDB3F79112BC12BCT1F" TargetMode="External"/><Relationship Id="rId36" Type="http://schemas.openxmlformats.org/officeDocument/2006/relationships/hyperlink" Target="consultantplus://offline/ref=B0A428EC3665CEF71BB6290F4E6E7F29551F006122330BCEE44D1D89C1CB4A1A3E01DC8D8833CD1A91245B0E7EEE280EA3674C105DEDB3F79112BC12BCT1F" TargetMode="External"/><Relationship Id="rId10" Type="http://schemas.openxmlformats.org/officeDocument/2006/relationships/hyperlink" Target="consultantplus://offline/ref=B0A428EC3665CEF71BB6290F4E6E7F29551F0061213701CEE54F1D89C1CB4A1A3E01DC8D8833CD1A91245B0F79EE280EA3674C105DEDB3F79112BC12BCT1F" TargetMode="External"/><Relationship Id="rId19" Type="http://schemas.openxmlformats.org/officeDocument/2006/relationships/hyperlink" Target="consultantplus://offline/ref=B0A428EC3665CEF71BB6290F4E6E7F29551F006122370ECFE14D1D89C1CB4A1A3E01DC8D8833CD1A91245B0F79EE280EA3674C105DEDB3F79112BC12BCT1F" TargetMode="External"/><Relationship Id="rId31" Type="http://schemas.openxmlformats.org/officeDocument/2006/relationships/hyperlink" Target="consultantplus://offline/ref=B0A428EC3665CEF71BB6290F4E6E7F29551F006122340BCBE14C1D89C1CB4A1A3E01DC8D8833CD1A91245B0F74EE280EA3674C105DEDB3F79112BC12BCT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428EC3665CEF71BB6290F4E6E7F29551F006121370EC8ED441D89C1CB4A1A3E01DC8D8833CD1A91245B0F79EE280EA3674C105DEDB3F79112BC12BCT1F" TargetMode="External"/><Relationship Id="rId14" Type="http://schemas.openxmlformats.org/officeDocument/2006/relationships/hyperlink" Target="consultantplus://offline/ref=B0A428EC3665CEF71BB6290F4E6E7F29551F006122350FC1E3451D89C1CB4A1A3E01DC8D8833CD1A91245B0F79EE280EA3674C105DEDB3F79112BC12BCT1F" TargetMode="External"/><Relationship Id="rId22" Type="http://schemas.openxmlformats.org/officeDocument/2006/relationships/hyperlink" Target="consultantplus://offline/ref=B0A428EC3665CEF71BB637025802282657115C642135029EB9181BDE9E9B4C4F7E41DAD8CB77C612932F0F5E38B0715EE32C411947F1B3FDB8TCF" TargetMode="External"/><Relationship Id="rId27" Type="http://schemas.openxmlformats.org/officeDocument/2006/relationships/hyperlink" Target="consultantplus://offline/ref=B0A428EC3665CEF71BB6290F4E6E7F29551F006122340BCBE14C1D89C1CB4A1A3E01DC8D8833CD1A91245B0F79EE280EA3674C105DEDB3F79112BC12BCT1F" TargetMode="External"/><Relationship Id="rId30" Type="http://schemas.openxmlformats.org/officeDocument/2006/relationships/hyperlink" Target="consultantplus://offline/ref=B0A428EC3665CEF71BB6290F4E6E7F29551F006122370ECFE14D1D89C1CB4A1A3E01DC8D8833CD1A91245B0F74EE280EA3674C105DEDB3F79112BC12BCT1F" TargetMode="External"/><Relationship Id="rId35" Type="http://schemas.openxmlformats.org/officeDocument/2006/relationships/hyperlink" Target="consultantplus://offline/ref=B0A428EC3665CEF71BB6290F4E6E7F29551F006122340BCBE14C1D89C1CB4A1A3E01DC8D8833CD1A91245B0F74EE280EA3674C105DEDB3F79112BC12BCT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Morgunova</dc:creator>
  <cp:lastModifiedBy>Morgunova</cp:lastModifiedBy>
  <cp:revision>2</cp:revision>
  <dcterms:created xsi:type="dcterms:W3CDTF">2023-08-14T05:40:00Z</dcterms:created>
  <dcterms:modified xsi:type="dcterms:W3CDTF">2023-08-14T05:40:00Z</dcterms:modified>
</cp:coreProperties>
</file>