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66" w:rsidRPr="00F21766" w:rsidRDefault="00F21766" w:rsidP="00F21766">
      <w:pPr>
        <w:shd w:val="clear" w:color="auto" w:fill="FFFFFF"/>
        <w:spacing w:after="0" w:line="59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F21766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 xml:space="preserve">Федеральная государственная система «Меркурий» от </w:t>
      </w:r>
      <w:proofErr w:type="spellStart"/>
      <w:r w:rsidRPr="00F21766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Россельхознадзор</w:t>
      </w:r>
      <w:proofErr w:type="spellEnd"/>
    </w:p>
    <w:p w:rsidR="00F21766" w:rsidRPr="00F21766" w:rsidRDefault="00F21766" w:rsidP="00F21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66" w:rsidRPr="00F21766" w:rsidRDefault="00F21766" w:rsidP="00F2176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609975" cy="1981200"/>
            <wp:effectExtent l="19050" t="0" r="9525" b="0"/>
            <wp:docPr id="1" name="Рисунок 1" descr="https://xn--b1agj0bd.xn--p1ai/wp-content/uploads/2017/07/merkuriy-rosselhoznad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gj0bd.xn--p1ai/wp-content/uploads/2017/07/merkuriy-rosselhoznadz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bookmarkStart w:id="0" w:name="section-top"/>
      <w:bookmarkEnd w:id="0"/>
      <w:r w:rsidRPr="00F217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Разделы статьи</w:t>
      </w:r>
    </w:p>
    <w:p w:rsidR="00F21766" w:rsidRPr="00F21766" w:rsidRDefault="00F21766" w:rsidP="00F217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6" w:anchor="section-01" w:history="1">
        <w:r w:rsidRPr="00F21766">
          <w:rPr>
            <w:rFonts w:ascii="Tahoma" w:eastAsia="Times New Roman" w:hAnsi="Tahoma" w:cs="Tahoma"/>
            <w:color w:val="1A6AB1"/>
            <w:sz w:val="24"/>
            <w:szCs w:val="24"/>
            <w:u w:val="single"/>
            <w:lang w:eastAsia="ru-RU"/>
          </w:rPr>
          <w:t xml:space="preserve">Система </w:t>
        </w:r>
        <w:proofErr w:type="spellStart"/>
        <w:r w:rsidRPr="00F21766">
          <w:rPr>
            <w:rFonts w:ascii="Tahoma" w:eastAsia="Times New Roman" w:hAnsi="Tahoma" w:cs="Tahoma"/>
            <w:color w:val="1A6AB1"/>
            <w:sz w:val="24"/>
            <w:szCs w:val="24"/>
            <w:u w:val="single"/>
            <w:lang w:eastAsia="ru-RU"/>
          </w:rPr>
          <w:t>прослеживаемости</w:t>
        </w:r>
        <w:proofErr w:type="spellEnd"/>
        <w:r w:rsidRPr="00F21766">
          <w:rPr>
            <w:rFonts w:ascii="Tahoma" w:eastAsia="Times New Roman" w:hAnsi="Tahoma" w:cs="Tahoma"/>
            <w:color w:val="1A6AB1"/>
            <w:sz w:val="24"/>
            <w:szCs w:val="24"/>
            <w:u w:val="single"/>
            <w:lang w:eastAsia="ru-RU"/>
          </w:rPr>
          <w:t xml:space="preserve"> продукции</w:t>
        </w:r>
      </w:hyperlink>
    </w:p>
    <w:p w:rsidR="00F21766" w:rsidRPr="00F21766" w:rsidRDefault="00F21766" w:rsidP="00F217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7" w:anchor="section-02" w:history="1">
        <w:r w:rsidRPr="00F21766">
          <w:rPr>
            <w:rFonts w:ascii="Tahoma" w:eastAsia="Times New Roman" w:hAnsi="Tahoma" w:cs="Tahoma"/>
            <w:color w:val="1A6AB1"/>
            <w:sz w:val="24"/>
            <w:szCs w:val="24"/>
            <w:u w:val="single"/>
            <w:lang w:eastAsia="ru-RU"/>
          </w:rPr>
          <w:t xml:space="preserve">Ветеринарный сертификат, как основной элемент </w:t>
        </w:r>
        <w:proofErr w:type="spellStart"/>
        <w:r w:rsidRPr="00F21766">
          <w:rPr>
            <w:rFonts w:ascii="Tahoma" w:eastAsia="Times New Roman" w:hAnsi="Tahoma" w:cs="Tahoma"/>
            <w:color w:val="1A6AB1"/>
            <w:sz w:val="24"/>
            <w:szCs w:val="24"/>
            <w:u w:val="single"/>
            <w:lang w:eastAsia="ru-RU"/>
          </w:rPr>
          <w:t>прослеживаемости</w:t>
        </w:r>
        <w:proofErr w:type="spellEnd"/>
      </w:hyperlink>
    </w:p>
    <w:p w:rsidR="00F21766" w:rsidRPr="00F21766" w:rsidRDefault="00F21766" w:rsidP="00F217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8" w:anchor="section-03" w:history="1">
        <w:r w:rsidRPr="00F21766">
          <w:rPr>
            <w:rFonts w:ascii="Tahoma" w:eastAsia="Times New Roman" w:hAnsi="Tahoma" w:cs="Tahoma"/>
            <w:color w:val="1A6AB1"/>
            <w:sz w:val="24"/>
            <w:szCs w:val="24"/>
            <w:u w:val="single"/>
            <w:lang w:eastAsia="ru-RU"/>
          </w:rPr>
          <w:t>Автоматизированная система Меркурий как решение проблемы</w:t>
        </w:r>
      </w:hyperlink>
    </w:p>
    <w:p w:rsidR="00F21766" w:rsidRPr="00F21766" w:rsidRDefault="00F21766" w:rsidP="00F217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9" w:anchor="section-04" w:history="1">
        <w:r w:rsidRPr="00F21766">
          <w:rPr>
            <w:rFonts w:ascii="Tahoma" w:eastAsia="Times New Roman" w:hAnsi="Tahoma" w:cs="Tahoma"/>
            <w:color w:val="1A6AB1"/>
            <w:sz w:val="24"/>
            <w:szCs w:val="24"/>
            <w:u w:val="single"/>
            <w:lang w:eastAsia="ru-RU"/>
          </w:rPr>
          <w:t>Кто и как работает в системе Меркурий?</w:t>
        </w:r>
      </w:hyperlink>
    </w:p>
    <w:p w:rsidR="00F21766" w:rsidRPr="00F21766" w:rsidRDefault="00F21766" w:rsidP="00F217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10" w:anchor="section-05" w:history="1">
        <w:r w:rsidRPr="00F21766">
          <w:rPr>
            <w:rFonts w:ascii="Tahoma" w:eastAsia="Times New Roman" w:hAnsi="Tahoma" w:cs="Tahoma"/>
            <w:color w:val="1A6AB1"/>
            <w:sz w:val="24"/>
            <w:szCs w:val="24"/>
            <w:u w:val="single"/>
            <w:lang w:eastAsia="ru-RU"/>
          </w:rPr>
          <w:t>Автоматизированная система Меркурий при производстве продуктов питания</w:t>
        </w:r>
      </w:hyperlink>
    </w:p>
    <w:p w:rsidR="00F21766" w:rsidRPr="00F21766" w:rsidRDefault="00F21766" w:rsidP="00F217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11" w:anchor="section-06" w:history="1">
        <w:r w:rsidRPr="00F21766">
          <w:rPr>
            <w:rFonts w:ascii="Tahoma" w:eastAsia="Times New Roman" w:hAnsi="Tahoma" w:cs="Tahoma"/>
            <w:color w:val="1A6AB1"/>
            <w:sz w:val="24"/>
            <w:szCs w:val="24"/>
            <w:u w:val="single"/>
            <w:lang w:eastAsia="ru-RU"/>
          </w:rPr>
          <w:t>Чем Меркурий полезен обычным покупателям?</w:t>
        </w:r>
      </w:hyperlink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</w:t>
      </w: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й статьей мы начинаем вводить наших читателей в проблематику автоматизированных системы, разрабатываемых и продвигаемых Федеральной службой по ветеринарному и фитосанитарному надзору (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На данный момент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осуществляет разработку целого комплекса компьютерных программ, необходимых для качественного улучшения сложившейся в Российской Федерации ситуации и обеспечения современного уровня биологической пищевой безопасности. Более того, внедрение таких новых решений позволит усовершенствовать и оптимизировать те методики, которые сейчас использует в своей работе сам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Госветслужба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настоящее время большая часть программ, о которых идет речь, </w:t>
      </w:r>
      <w:proofErr w:type="gram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завершены</w:t>
      </w:r>
      <w:proofErr w:type="gram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успешно тестируются. Более того 13 из них находятся в работоспособном состоянии и активно применяются на практике. По словам Николая Власова, заместителя руководителя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Россельхознадзора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такой большой комплекс программных продуктов необходим для формирования удобной цифровой среды, обеспечивающей биологическую пищевую безопасность и комфортную работу ветеринарной службы по всей стране.</w:t>
      </w:r>
    </w:p>
    <w:p w:rsidR="00F21766" w:rsidRPr="00F21766" w:rsidRDefault="00F21766" w:rsidP="00F2176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1" w:name="section-01"/>
      <w:bookmarkEnd w:id="1"/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Система </w:t>
      </w:r>
      <w:proofErr w:type="spellStart"/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прослеживаемости</w:t>
      </w:r>
      <w:proofErr w:type="spellEnd"/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продукции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Несколько десятков лет назад две крупные организации – Продовольственная и сельскохозяйственная организации ООН и Международное эпизоотическою бюро, объединили свои силы для формирования простого, понятного и удобного принципа контроля всей производственной цепи.</w:t>
      </w:r>
      <w:proofErr w:type="gram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Он прослеживает продукты от поля, на котором выращивается конкретная продукция, до самого прилавка магазина, где она реализуется. Эта система учитывает абсолютно все нюансы, </w:t>
      </w: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начиная с подбора удобрений для конкретных растений или корма для животных, до контроля качества молока или мяса на полках магазинов.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Данный механизм получил название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прослеживаемость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продукции. Если говорить иными словами, она позволяет точно отслеживать всю цепочку выращивания растений или животных, их питания, условий их роста, а также всех последующих этапов, необходимых для производства готового продукта растительного или животного происхождения. Это значит, </w:t>
      </w:r>
      <w:proofErr w:type="gram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что</w:t>
      </w:r>
      <w:proofErr w:type="gram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даже взяв обычный кусок мяса в магазине, можно быстро и точно определить какому животному оно принадлежало, в каких условиях содержалось, как обрабатывалось и хранилось.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Конечно же, для грамотной реализации такого механизма на каждом этапе производства нужно иметь удобные механизмы по определению нахождения продукта, отслеживанию всех маршрутов его перевозки, способов обработки и так далее. При этом, узнать абсолютно все о продукте должно </w:t>
      </w:r>
      <w:proofErr w:type="gram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быть</w:t>
      </w:r>
      <w:proofErr w:type="gram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возможно на любом из этапов его движения от поля к прилавку. Очевидно, что практическая реализация такой системы является непростой задачей, но, тем не менее, ее предпочли абсолютно все цивилизованные страны, и причин тому множество. Вот лишь некоторые из них:</w:t>
      </w:r>
    </w:p>
    <w:p w:rsidR="00F21766" w:rsidRPr="00F21766" w:rsidRDefault="00F21766" w:rsidP="00F2176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Надежная защита от попадания на прилавки магазинов контрафактной и некачественной продукции неизвестного происхождения.</w:t>
      </w:r>
    </w:p>
    <w:p w:rsidR="00F21766" w:rsidRPr="00F21766" w:rsidRDefault="00F21766" w:rsidP="00F2176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Удобный </w:t>
      </w:r>
      <w:proofErr w:type="gram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контроль за</w:t>
      </w:r>
      <w:proofErr w:type="gram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уровнем продовольствия в стране, позволяющий проводить своевременное регулирование сельскохозяйственного сектора.</w:t>
      </w:r>
    </w:p>
    <w:p w:rsidR="00F21766" w:rsidRPr="00F21766" w:rsidRDefault="00F21766" w:rsidP="00F2176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Эффективная борьба с коррупцией среди надзорных органов.</w:t>
      </w:r>
    </w:p>
    <w:p w:rsidR="00F21766" w:rsidRPr="00F21766" w:rsidRDefault="00F21766" w:rsidP="00F2176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Возможность справиться с мошенничеством в сфере.</w:t>
      </w:r>
    </w:p>
    <w:p w:rsidR="00F21766" w:rsidRPr="00F21766" w:rsidRDefault="00F21766" w:rsidP="00F2176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Минимизация бюрократии и предоставление удобного прозрачного механизма для комфортной работы частного бизнеса.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Очевидно, что аналог данной системы должен присутствовать в каждой стране, в том числе и в России. Более того, современные решения и возможности уже позволяют реализовать ее. Тем не менее, сами производители продукции по всей стране разделились на два полностью противоположных лагеря. Одни всецело «за» подобные перемены и внедрение такого перспективного и удобного в работе механизма, а иные категорически против. Впрочем, очевидно, что сопротивляются именно то предприниматели, которые ведут свои дела не честно, и производят не достаточно качественную продукцию, ведь тогда строгий и непредвзятый контроль поставит крест на их бизнесе, или как минимум, потребует проведения серьезных изменений в привычном и налаженном рабочем механизме.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Тем не менее, сама система контроля позволит улучшить состояние здоровья людей, расширить ассортимент продукции, повысить ее качество и увеличить благосостояние предпринимателей, честно и ответственно занимающихся этим непростым делом. Именно поэтому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единственная в стране организация, вкладывающая огромные силы и средства в реализацию полной и качественной системы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прослеживаемости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мирового образца.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Их цель заключается в создании таких условий, при которых можно будет свободно взять любой продукт животного происхождения в любой стадии его оборота и без проблем получить любую информацию о нем, начиная от источника сырья, для производства, заканчивая точками розничной продажи, где оно реализуется. Более того, если, например, на ферме возникла проблема и коровы отравились некачественным кормом, то с помощью данной системы можно быстро отследить все магазины, в которые ушло молоко, для того чтобы изъять его из продажи и защитить здоровье людей.</w:t>
      </w:r>
    </w:p>
    <w:p w:rsidR="00F21766" w:rsidRPr="00F21766" w:rsidRDefault="00F21766" w:rsidP="00F2176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21766" w:rsidRPr="00F21766" w:rsidRDefault="00F21766" w:rsidP="00F2176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2" w:name="section-02"/>
      <w:bookmarkEnd w:id="2"/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lastRenderedPageBreak/>
        <w:t xml:space="preserve">Ветеринарный сертификат, как основной элемент </w:t>
      </w:r>
      <w:proofErr w:type="spellStart"/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прослеживаемости</w:t>
      </w:r>
      <w:proofErr w:type="spellEnd"/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Именно ветеринарные сертификаты являются той основой, на которой во всем мире и базируются системы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прослеживаемости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Фактически, этот документ имеет много общего с обычным паспортом любого человека, ведь без него мы не можем сделать в обществе практически ничего </w:t>
      </w:r>
      <w:proofErr w:type="gram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-н</w:t>
      </w:r>
      <w:proofErr w:type="gram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 найти работу, ни уехать куда-то. Именно для </w:t>
      </w:r>
      <w:proofErr w:type="gram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контроля за</w:t>
      </w:r>
      <w:proofErr w:type="gram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транспортировкой продукции и нужны ветеринарные сертификаты, ведь без них товары не имеют возможность отправиться за пределы страны или даже в другой регион.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говорить о России, то классическая служба ветеринарного контроля и сертификации является архаичной, платной и совершенно не объективной. Ее уничтожает коррупция, необходимость соблюдения массы ненужных бюрократических формальностей и сильная зависимость от ресурсов. Такая система в итоге неудобна как для производителей товаров, так и для самого государства, но хуже всего, она несет потенциальную опасность для конечного потребителя продуктов.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Каждый год в стране оформляется несколько миллионов бумажных сертификатов. Это огромная и напрасная трата ресурсов и времени, но при этом она совершенно не гарантирует никакого качества продукции. С помощью этих документов чисто физически невозможно отследить весь путь товара от поля до прилавка.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Предположим, что в страну ввезена партия контрабандного мяса. О нем нет никакой информации, но существует большая вероятность того, что произведено оно было с нарушением норм, так как в обратном случае его бы просто ввезли с официальным разрешением без малейших проблем. Далее, на территории страны с помощью коррумпированного ветеринара это мясо официально оформляется, далее отправляется в другие регионы, там партия разделяется, а каждая ее часть получает новые сертификаты. Так и происходит легализация подобной контрафактной продукции.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Существующие бланки отчетности, несмотря на их высокую стоимость и защиту, при определенных усилиях можно легко подделать. К примеру, можно свободно удалить информацию, нанесенную лазерным принтером, и затем использовать данный бланк повторно в собственных целях.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Фактически, на данный момент не нужно прикладывать никаких дополнительных усилий для распространения незаконной продукции. Для этого даже не нужно искать никаких лазеек в законодательстве, так как сейчас далеко не на все продукты нужно оформлять ветеринарный сертификат. К примеру, молоко сертификации подлежит, а масло, созданное из этого же самого молока, уже нет. Очень большой процент готовых продуктов не проверяется, и в них вполне официально подмешивают дополнительные добавки. При производстве масла очень часто используется вредное для здоровья пальмовое масло, имеющее низкую стоимость, и позволяющее получать огромный объем готового некачественного товара из небольшого количества исходных материалов.</w:t>
      </w:r>
    </w:p>
    <w:p w:rsidR="00F21766" w:rsidRPr="00F21766" w:rsidRDefault="00F21766" w:rsidP="00F2176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21766" w:rsidRPr="00F21766" w:rsidRDefault="00F21766" w:rsidP="00F2176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3" w:name="section-03"/>
      <w:bookmarkEnd w:id="3"/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Автоматизированная система «Меркурий» от </w:t>
      </w:r>
      <w:proofErr w:type="spellStart"/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Россельхознадзор</w:t>
      </w:r>
      <w:proofErr w:type="spellEnd"/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как решение проблемы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Большая часть стран уже давно занимается полной автоматизацией не только производства, но и его учета. Ручной труд не может приносить таких результатов, </w:t>
      </w: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ведь при таком подходе полностью исключается возможность непреднамеренных ошибок или обмана. Более того, автоматизация процессов ускоряет процесс работы и делает механизм простым и прозрачным для всех ее участников.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сфере ветеринарной сертификации подобные нововведения просто необходимы, считают сотрудники Федеральной службы по ветеринарному и </w:t>
      </w:r>
      <w:proofErr w:type="spellStart"/>
      <w:proofErr w:type="gram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фито-санитарному</w:t>
      </w:r>
      <w:proofErr w:type="spellEnd"/>
      <w:proofErr w:type="gram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контролю. Более того, они уже реализуют подобные изменения на практике и при поддержке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Россельхознадзора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собрали команду опытных программистов, создавших уникальную и не имеющую аналогов систему под названием «Меркурий». Она позволит полностью отказаться от использования бумажных сертификатов и реализовать удобную и современную систему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прослеживаемости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продукции по всей стране.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Программа начала разрабатываться Россельхознадзором в 2009 году, и изначально была предназначена для электронной сертификации различных грузов, и дальнейшей фиксации их местоположения на территории России и за ее пределами.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Фактически, с помощью этой программы будет создана электронная база данных. Вход в нее будет только у авторизированных пользователей, более того, все они будут предоставлять детальную информацию о себе, а их действия будут сохраняться и в режиме реального времени можно будет отследить любые изменения, внесенные каждым из них. При этом бумажные сертификаты полностью уйдут в историю и уступят место своим более прогрессивным цифровым аналогам.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Стоит отметить, что система «Меркурий» успешно работает с другими программами, разработанными специалистами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Россельхознадзора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такими как «Веста» или «Аргус». Все это позволяет сформировать единое информационное пространство в сфере пищевой безопасности и ветеринарии страны. Она предоставляет массу преимуществ, среди которых стоит обратить внимание </w:t>
      </w:r>
      <w:proofErr w:type="gram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</w:t>
      </w:r>
      <w:proofErr w:type="gram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</w:p>
    <w:p w:rsidR="00F21766" w:rsidRPr="00F21766" w:rsidRDefault="00F21766" w:rsidP="00F217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Возможность прослеживать всю продукцию на всем пути ее производства.</w:t>
      </w:r>
    </w:p>
    <w:p w:rsidR="00F21766" w:rsidRPr="00F21766" w:rsidRDefault="00F21766" w:rsidP="00F217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Сформирует честную конкуренцию, в условиях которой все будут в одних условиях.</w:t>
      </w:r>
    </w:p>
    <w:p w:rsidR="00F21766" w:rsidRPr="00F21766" w:rsidRDefault="00F21766" w:rsidP="00F217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Поможет защитить потребителей от некачественных товаров.</w:t>
      </w:r>
    </w:p>
    <w:p w:rsidR="00F21766" w:rsidRPr="00F21766" w:rsidRDefault="00F21766" w:rsidP="00F217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Искоренит коррупцию и уничтожит затраты, связанные с ней.</w:t>
      </w:r>
    </w:p>
    <w:p w:rsidR="00F21766" w:rsidRPr="00F21766" w:rsidRDefault="00F21766" w:rsidP="00F217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Позволит легко контролировать весь процесс контрольно-надзорным органам.</w:t>
      </w:r>
    </w:p>
    <w:p w:rsidR="00F21766" w:rsidRPr="00F21766" w:rsidRDefault="00F21766" w:rsidP="00F217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Поможет сэкономить всем участникам цепочки, ведь теперь снизится стоимость на оформление документов и другие моменты.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же говорить отдельно про саму программу Меркурий, то она ставит перед собой ряд целей, к которым стоит отнести:</w:t>
      </w:r>
    </w:p>
    <w:p w:rsidR="00F21766" w:rsidRPr="00F21766" w:rsidRDefault="00F21766" w:rsidP="00F2176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Экономия времени на получение на получение всех официальных разрешений для транспортировки пищевых грузов.</w:t>
      </w:r>
    </w:p>
    <w:p w:rsidR="00F21766" w:rsidRPr="00F21766" w:rsidRDefault="00F21766" w:rsidP="00F2176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Полную автоматизацию всех процессов и документации.</w:t>
      </w:r>
    </w:p>
    <w:p w:rsidR="00F21766" w:rsidRPr="00F21766" w:rsidRDefault="00F21766" w:rsidP="00F2176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Автоматический учет всей продукции, как поступившей, так и отбывшей с конкретного предприятия.</w:t>
      </w:r>
    </w:p>
    <w:p w:rsidR="00F21766" w:rsidRPr="00F21766" w:rsidRDefault="00F21766" w:rsidP="00F2176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Создание удобных механизмов для точного отслеживания местоположения груза на территории России, даже после разделения ее на мелкие партии.</w:t>
      </w:r>
    </w:p>
    <w:p w:rsidR="00F21766" w:rsidRPr="00F21766" w:rsidRDefault="00F21766" w:rsidP="00F2176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Понижение стоимости оформления ветеринарных сертификатов из-за сокращения количества людей, участвующих в процессе и полного устранения дорогостоящих физических бланков.</w:t>
      </w:r>
    </w:p>
    <w:p w:rsidR="00F21766" w:rsidRPr="00F21766" w:rsidRDefault="00F21766" w:rsidP="00F2176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Искоренение человеческого фактора и связанных с ним ошибок.</w:t>
      </w:r>
    </w:p>
    <w:p w:rsidR="00F21766" w:rsidRPr="00F21766" w:rsidRDefault="00F21766" w:rsidP="00F2176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Формирование прозрачной базы данных, позволяющей легко проводить анализ той или иной информации.</w:t>
      </w:r>
    </w:p>
    <w:p w:rsidR="00F21766" w:rsidRPr="00F21766" w:rsidRDefault="00F21766" w:rsidP="00F2176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21766" w:rsidRPr="00F21766" w:rsidRDefault="00F21766" w:rsidP="00F2176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4" w:name="section-04"/>
      <w:bookmarkEnd w:id="4"/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Кто и как работает в системе Меркурий?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системе существует несколько модулей для отдельной работы государственных, ветеринарных инспекторов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Россельхознадзора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и региональных ветеринарных управлений страны. Именно они курируют все продовольственные грузы, попадающие на территории России, и перемещающиеся внутри ее границ.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Для того чтобы понять, как же функционирует вся система, стоит представить следующую ситуацию. Предположим, что посредством авиа доставки в Москву прилетело 200 килограмм рыбы из Болгарии. Этот груз адресован компании «Вектор», расположенной во Владимирской области. Само разрешение на ввоз продукта выдано в аэропорту Домодедово, на местном погранично-пропускном пункте. Сделано это было с помощью системы «Аргус», входящей в общую сеть программных продуктов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Россельхознадзора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Следующим этапом для груза является его попадание на специальный склад временного хранения, где инспекторы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Россельхознадзора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занимаются его досмотром и переоформляют все документы. Параллельно с этим, информация о текущем положении рыбы отражается в программе «Меркурий». Туда же инспектор вносит название груза, его вес и объем, дату производства, срок годности, а также описывает такие моменты, как следующий пункт назначения груза, и предоставляет разрешение для его свободной реализации.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Самое интересное заключается в том, что следующая стадия проверки автоматическая, и ее программа Меркурий совершает самостоятельно. После полного согласования всех моментов и подтверждения точности внесенной информации, груз отправляется на санитарно-ветеринарный контроль, где специалисты принимают решение о его качестве и пригодности к использованию и продаже.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том случае, если груз вызывает у инспектора какие-то подозрения, он может взять его пробу и отправить ее на анализ в лабораторию. Акт на эти действия выписывается в еще одной программе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Россельхознадзора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под названием «Веста». Поскольку все программные продукты связаны, то ответ экспертов придет и отобразиться не только в системе «Веста», но и в «Меркурии».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Если же вопросов к грузу нет, то на месте оформляется акт санитарно-ветеринарного осмотра. Система «Меркурий» проверяет всю информацию и выносит решение о пропуске груза. Далее инспектор соглашается с ним и составляет новый ветеринарный паспорт. Здесь специалисты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Россельхознадзора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завершают свою часть работы, и передают инициативу в руки сотрудников государственной ветеринарной службы. Для них в системе есть собственный модуль, под названием «Государственная ветеринарная экспертиза».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Осматривают импортную продукцию они уже после того, как она приезжает на конкретное предприятие. Внутри системы они получают о ней всю текущую информацию, сверяют и подтверждают ее. Затем они переносят информацию в еще один специальный журнал, в котором будут зафиксированы и все последующие действия с грузом. При этом отслеживание будет работать даже в том случае, если большую партию нужно разделить </w:t>
      </w:r>
      <w:proofErr w:type="gram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</w:t>
      </w:r>
      <w:proofErr w:type="gram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более мелкие, для того чтобы отправить в точки продаж. В таком случае ветеринарному специалисту необходимо будет оформить транзакции.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Эти транзакции подразумевают любые действия с грузом, будь то транспортировка, переработка или реализация. В специальную форму вноситься вся информация вплоть до вида и номера транспорта, на котором будет </w:t>
      </w: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осуществляться перевозка и до адресов конкретных магазинов, где товар будет реализован. Дополнительно указывается объем товара, для того чтобы потом можно было выявить подлог или махинации. По результату всех этих действий формируется специальный ветеринарно-сопроводительный документ, который можно распечатать на любой обычной офисной бумаге, ведь вся его защита строится на наличие специального бар-кода и дополнительного идентификатора, с помощью которых можно получить всю информацию о конкретном товаре в системе.</w:t>
      </w:r>
    </w:p>
    <w:p w:rsidR="00F21766" w:rsidRPr="00F21766" w:rsidRDefault="00F21766" w:rsidP="00F2176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21766" w:rsidRPr="00F21766" w:rsidRDefault="00F21766" w:rsidP="00F2176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5" w:name="section-05"/>
      <w:bookmarkEnd w:id="5"/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Автоматизированная система Меркурий при производстве продуктов питания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 схожему, но несколько более упрощенному принципу в системе оформляются документы на отечественную продукцию. В итоге в программе имеется информация обо всех этапах производства, начиная с места, где происходит выращивание животных, их количества, кормов, используемых для них, до мест по убою, складов, где мясо хранится, предприятий, где оно обрабатывается и магазинов, где реализуется.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Что важно, на каждом из этапов создается свой сертификат, что позволяет сформировать прямую цепочку электронных документов, по которым можно будет отследить продукт до любой стадии его производства. Из-за этого контрафактную продукцию просто невозможно будет вписать в систему, а значит и продать, получив с нее прибыль.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данный момент возникают ситуации, при которых, какой-то молочный завод получил тонну молока и выпустил три тонны масла. Это происходит из-за того, что молоко сертификации подлежит, а продукты из него – нет. При этом сейчас узнать точные объемы готовой продукции просто невозможно. Используя систему контроля типа Меркурий, подобного просто не произойдет, ведь все заинтересованные лица, включая конечного потребителя, могут увидеть всю информацию о продукте.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Хорошим примером может послужить </w:t>
      </w:r>
      <w:proofErr w:type="gram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контроль за</w:t>
      </w:r>
      <w:proofErr w:type="gram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выловом водных биоресурсов. Предположим, что в одном из регионов вылов по каким-то причинам запрещен. В таком случае в системе присутствует информацию об этом, и на такую продукцию просто нельзя получить сертификат и ввести ее в оборот.</w:t>
      </w:r>
    </w:p>
    <w:p w:rsidR="00F21766" w:rsidRPr="00F21766" w:rsidRDefault="00F21766" w:rsidP="00F2176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6" w:name="section-06"/>
      <w:bookmarkEnd w:id="6"/>
      <w:r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М</w:t>
      </w:r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еркурий полезен обычным покупателям?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Предположим, что Вы посетили магазин и приобрели творог. Далее, вы приготовили из него сырники и уже скоро поняли, что отравились. Если творог оформлен через бумажные сертификаты, реально узнать, откуда он привезен очень сложно, практически невозможно. Если же говорить о контроле «Меркурия», то на упаковке товара есть специальный бар-код, с помощью которого вы в любой момент сможете и сами узнать всю информацию по производителю и товару. Разумеется, это поможет сотрудникам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Россельхознадзора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найти источник проблемы, наказать виноватых и что очень важно, оперативно изъять из продажи всю партию, спасая здоровье других людей.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Оформление всех электронных документов происходит только на основе более старых и уже существующих в системе документов. Так формируется цепочка цифровой документации, которую невозможно подделать.</w:t>
      </w:r>
    </w:p>
    <w:p w:rsidR="00F21766" w:rsidRPr="00F21766" w:rsidRDefault="00F21766" w:rsidP="00F2176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21766" w:rsidRPr="00F21766" w:rsidRDefault="00F21766" w:rsidP="00F2176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bookmarkStart w:id="7" w:name="section-07"/>
      <w:bookmarkEnd w:id="7"/>
    </w:p>
    <w:p w:rsidR="00F21766" w:rsidRPr="00F21766" w:rsidRDefault="00F21766" w:rsidP="00F2176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8" w:name="section-08"/>
      <w:bookmarkEnd w:id="8"/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Преимущества и перспективы системы многоуровневой </w:t>
      </w:r>
      <w:proofErr w:type="spellStart"/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прослеживаемости</w:t>
      </w:r>
      <w:proofErr w:type="spellEnd"/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прошел большой путь и добился реализации системы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прослеживаемости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продукции в России. Уже сейчас оформление электронных сертификатов – это реальность. Тем не менее, это лишь начало и впереди еще масса важных задач. Следующим этапом станет налаживание работы в сфере электронной ветеринарной сертификации и взаимодействие с крупными странами-поставщиками, что позволит вывести вопрос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прослеживаемости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международный уровень.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данный момент весь цикл электронного контроля начинается с пунктов пропуска товаров на границе. Но этот путь можно расширить и довести непосредственно до зарубежных производителей, с которыми Россия сотрудничает. Таким образом, можно будет полностью исключить возможность провоза контрафактной продукции, контрабанды под видом зарегистрированных продуктов. Если еще до прихода на границу будет известно о поступлении каких-то конкретных товаров, то и процесс таможенного контроля будет более простым и быстрым.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Разумеется, интегрировать Меркурий предлагается странам с недостаточно развитой сферой внутренней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прослеживаемости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контроля продукции. Если же говорить о странах, в которых уже имеется своя система, удобство работы будет заключаться во взаимной поддержке и интеграции этих двух конкретных систем. Разработчики системы Меркурий активно контактируют с иностранными IT-специалистами и договариваются о проведении работ по интеграции. На данный момент в этом направлении также есть первые успехи, так как налажено взаимное сотрудничество с Новой Зеландией.</w:t>
      </w:r>
    </w:p>
    <w:p w:rsidR="00F21766" w:rsidRPr="00F21766" w:rsidRDefault="00F21766" w:rsidP="00F2176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9" w:name="section-09"/>
      <w:bookmarkEnd w:id="9"/>
      <w:r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М</w:t>
      </w:r>
      <w:r w:rsidRPr="00F2176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еркурий – на страже качественной продукции!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Система Меркурий обладает сложной структурой, над реализацией которой работали высококлассные профессионалы в течение многих лет. И даже сейчас, когда программа успешно работает, они постоянно совершенствуют и развивают ее, для того чтобы сделать контроль продукции более совершенным.</w:t>
      </w:r>
    </w:p>
    <w:p w:rsidR="00F21766" w:rsidRPr="00F21766" w:rsidRDefault="00F21766" w:rsidP="00F2176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Сотрудники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Россельхознадзора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надеются на то, что их работа позволит сделать систему </w:t>
      </w:r>
      <w:proofErr w:type="spell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прослеживаемости</w:t>
      </w:r>
      <w:proofErr w:type="spell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удобной и неотвратимой. С помощью системы Меркурий с каждым годом работа будет становиться намного проще для всех добропорядочных производителей и потребителей, а </w:t>
      </w:r>
      <w:proofErr w:type="gramStart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контроль за</w:t>
      </w:r>
      <w:proofErr w:type="gramEnd"/>
      <w:r w:rsidRPr="00F2176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всем оборотом строже и точнее. Разумеется, это положительно скажется на уровне жизни всех жителей страны.</w:t>
      </w:r>
    </w:p>
    <w:sectPr w:rsidR="00F21766" w:rsidRPr="00F21766" w:rsidSect="0094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7C5"/>
    <w:multiLevelType w:val="multilevel"/>
    <w:tmpl w:val="582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D7CE7"/>
    <w:multiLevelType w:val="multilevel"/>
    <w:tmpl w:val="DEEC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5771C"/>
    <w:multiLevelType w:val="multilevel"/>
    <w:tmpl w:val="973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4359D"/>
    <w:multiLevelType w:val="multilevel"/>
    <w:tmpl w:val="0D4A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1766"/>
    <w:rsid w:val="00181BB6"/>
    <w:rsid w:val="00337BF5"/>
    <w:rsid w:val="00693077"/>
    <w:rsid w:val="007C7E9E"/>
    <w:rsid w:val="00946F4D"/>
    <w:rsid w:val="00B77879"/>
    <w:rsid w:val="00BE49E5"/>
    <w:rsid w:val="00D33845"/>
    <w:rsid w:val="00DD12F8"/>
    <w:rsid w:val="00F2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4D"/>
  </w:style>
  <w:style w:type="paragraph" w:styleId="1">
    <w:name w:val="heading 1"/>
    <w:basedOn w:val="a"/>
    <w:link w:val="10"/>
    <w:uiPriority w:val="9"/>
    <w:qFormat/>
    <w:rsid w:val="00F21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1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tegory">
    <w:name w:val="category"/>
    <w:basedOn w:val="a0"/>
    <w:rsid w:val="00F21766"/>
  </w:style>
  <w:style w:type="character" w:styleId="a3">
    <w:name w:val="Hyperlink"/>
    <w:basedOn w:val="a0"/>
    <w:uiPriority w:val="99"/>
    <w:semiHidden/>
    <w:unhideWhenUsed/>
    <w:rsid w:val="00F21766"/>
    <w:rPr>
      <w:color w:val="0000FF"/>
      <w:u w:val="single"/>
    </w:rPr>
  </w:style>
  <w:style w:type="character" w:customStyle="1" w:styleId="date">
    <w:name w:val="date"/>
    <w:basedOn w:val="a0"/>
    <w:rsid w:val="00F21766"/>
  </w:style>
  <w:style w:type="paragraph" w:styleId="a4">
    <w:name w:val="Normal (Web)"/>
    <w:basedOn w:val="a"/>
    <w:uiPriority w:val="99"/>
    <w:semiHidden/>
    <w:unhideWhenUsed/>
    <w:rsid w:val="00F2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F2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17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7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gj0bd.xn--p1ai/merkuriy-rosselhoznadz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b1agj0bd.xn--p1ai/merkuriy-rosselhoznadzo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gj0bd.xn--p1ai/merkuriy-rosselhoznadzor/" TargetMode="External"/><Relationship Id="rId11" Type="http://schemas.openxmlformats.org/officeDocument/2006/relationships/hyperlink" Target="https://xn--b1agj0bd.xn--p1ai/merkuriy-rosselhoznadzo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xn--b1agj0bd.xn--p1ai/merkuriy-rosselhoznadz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gj0bd.xn--p1ai/merkuriy-rosselhoz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3048</Words>
  <Characters>17377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2018-05-23T07:01:00Z</dcterms:created>
  <dcterms:modified xsi:type="dcterms:W3CDTF">2018-05-23T07:03:00Z</dcterms:modified>
</cp:coreProperties>
</file>