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A2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третьего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985E68">
        <w:trPr>
          <w:trHeight w:val="1019"/>
        </w:trPr>
        <w:tc>
          <w:tcPr>
            <w:tcW w:w="4455" w:type="dxa"/>
          </w:tcPr>
          <w:p w:rsidR="00A72D42" w:rsidRPr="007F29B5" w:rsidRDefault="00A26A6A" w:rsidP="007F2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августа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A72D42" w:rsidRPr="00985E68" w:rsidRDefault="007F29B5" w:rsidP="00985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</w:tc>
      </w:tr>
    </w:tbl>
    <w:p w:rsidR="00A72D42" w:rsidRPr="007F29B5" w:rsidRDefault="00A26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62214F" w:rsidRDefault="0062214F" w:rsidP="0062214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F36" w:rsidRDefault="00053F36" w:rsidP="0062214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14F" w:rsidRDefault="00053F36" w:rsidP="0062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214F" w:rsidRPr="0062214F">
        <w:rPr>
          <w:rFonts w:ascii="Times New Roman" w:hAnsi="Times New Roman" w:cs="Times New Roman"/>
          <w:sz w:val="24"/>
          <w:szCs w:val="24"/>
        </w:rPr>
        <w:t xml:space="preserve">. О внесении изменения в приложение к решению </w:t>
      </w:r>
      <w:r w:rsidR="005A758E">
        <w:rPr>
          <w:rFonts w:ascii="Times New Roman" w:hAnsi="Times New Roman" w:cs="Times New Roman"/>
          <w:sz w:val="24"/>
          <w:szCs w:val="24"/>
        </w:rPr>
        <w:t xml:space="preserve">Думы Белоярского района                      </w:t>
      </w:r>
      <w:r w:rsidR="0062214F" w:rsidRPr="0062214F">
        <w:rPr>
          <w:rFonts w:ascii="Times New Roman" w:hAnsi="Times New Roman" w:cs="Times New Roman"/>
          <w:sz w:val="24"/>
          <w:szCs w:val="24"/>
        </w:rPr>
        <w:t>от 19 октября 2011 года № 197 «Об утверждении Положения о контрольно-счетной палате Белоярского района».</w:t>
      </w:r>
    </w:p>
    <w:p w:rsidR="0062214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Берсенев Андрей Игоревич, заместитель председателя постоянной комиссии по местному самоуправлению.</w:t>
      </w:r>
    </w:p>
    <w:p w:rsidR="0062214F" w:rsidRPr="00EF697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622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2214F" w:rsidRDefault="0062214F" w:rsidP="0062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4F" w:rsidRPr="0062214F" w:rsidRDefault="00053F36" w:rsidP="0062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758E">
        <w:rPr>
          <w:rFonts w:ascii="Times New Roman" w:hAnsi="Times New Roman" w:cs="Times New Roman"/>
          <w:sz w:val="24"/>
          <w:szCs w:val="24"/>
        </w:rPr>
        <w:t xml:space="preserve">. </w:t>
      </w:r>
      <w:r w:rsidR="0062214F" w:rsidRPr="0062214F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5A75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214F" w:rsidRPr="0062214F">
        <w:rPr>
          <w:rFonts w:ascii="Times New Roman" w:hAnsi="Times New Roman" w:cs="Times New Roman"/>
          <w:sz w:val="24"/>
          <w:szCs w:val="24"/>
        </w:rPr>
        <w:t>от 27 декабря 2021 года № 98 «Об установлении размеров ежемесячного денежного вознаграждения должностным лицам контрольно-счетной палаты Белоярского района, замещающим муниципальные должности Белоярского района, и утверждении Положения о размерах ежемесячных и иных дополнительных выплат и порядке их осуществления должностным лицам контрольно-счетной палаты Белоярского района, замещающим муниципальные должности Белоярского района».</w:t>
      </w:r>
    </w:p>
    <w:p w:rsidR="0062214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Берсенев Андрей Игоревич, заместитель председателя постоянной комиссии по местному самоуправлению.</w:t>
      </w:r>
    </w:p>
    <w:p w:rsidR="00B93079" w:rsidRDefault="0062214F" w:rsidP="00B930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622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93079" w:rsidRDefault="00B93079" w:rsidP="0062214F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62214F" w:rsidRDefault="00053F36" w:rsidP="006221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62214F" w:rsidRPr="0062214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62214F" w:rsidRPr="0062214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приложение к решению Думы Белоярского района </w:t>
      </w:r>
      <w:r w:rsidR="005A758E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62214F" w:rsidRPr="0062214F">
        <w:rPr>
          <w:rFonts w:ascii="Times New Roman" w:hAnsi="Times New Roman" w:cs="Times New Roman"/>
          <w:b w:val="0"/>
          <w:sz w:val="24"/>
          <w:szCs w:val="24"/>
        </w:rPr>
        <w:t xml:space="preserve">от 18 августа 2023 года № 40 «О Порядке назначения, перерасчета и выплаты пенсии </w:t>
      </w:r>
      <w:r w:rsidR="005A758E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62214F" w:rsidRPr="0062214F">
        <w:rPr>
          <w:rFonts w:ascii="Times New Roman" w:hAnsi="Times New Roman" w:cs="Times New Roman"/>
          <w:b w:val="0"/>
          <w:sz w:val="24"/>
          <w:szCs w:val="24"/>
        </w:rPr>
        <w:t>за выслугу лет лицам, замещавшим выборные муниципальн</w:t>
      </w:r>
      <w:r w:rsidR="005A758E">
        <w:rPr>
          <w:rFonts w:ascii="Times New Roman" w:hAnsi="Times New Roman" w:cs="Times New Roman"/>
          <w:b w:val="0"/>
          <w:sz w:val="24"/>
          <w:szCs w:val="24"/>
        </w:rPr>
        <w:t xml:space="preserve">ые должности Белоярского района </w:t>
      </w:r>
      <w:r w:rsidR="0062214F" w:rsidRPr="0062214F">
        <w:rPr>
          <w:rFonts w:ascii="Times New Roman" w:hAnsi="Times New Roman" w:cs="Times New Roman"/>
          <w:b w:val="0"/>
          <w:sz w:val="24"/>
          <w:szCs w:val="24"/>
        </w:rPr>
        <w:t>на постоянной основе».</w:t>
      </w:r>
    </w:p>
    <w:p w:rsidR="005A758E" w:rsidRDefault="005A758E" w:rsidP="005A7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Берсенев Андрей Игоревич, заместитель председателя постоянной комиссии по местному самоуправлению.</w:t>
      </w:r>
    </w:p>
    <w:p w:rsidR="0062214F" w:rsidRPr="0062214F" w:rsidRDefault="005A758E" w:rsidP="005A7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Стародубова Лидия Петровна, управляющий делами администрации Белоярского района.</w:t>
      </w:r>
    </w:p>
    <w:p w:rsidR="005A758E" w:rsidRDefault="005A758E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A758E" w:rsidRDefault="00053F36" w:rsidP="005A7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="005A758E" w:rsidRPr="005A758E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5A758E" w:rsidRPr="005A758E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к решению Думы Белоярского района</w:t>
      </w:r>
      <w:r w:rsidR="005A758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5A758E" w:rsidRPr="005A758E">
        <w:rPr>
          <w:rFonts w:ascii="Times New Roman" w:hAnsi="Times New Roman" w:cs="Times New Roman"/>
          <w:b w:val="0"/>
          <w:sz w:val="24"/>
          <w:szCs w:val="24"/>
        </w:rPr>
        <w:t xml:space="preserve">от 31 октября 2008 года № 83 «Об утверждении Порядка назначения, перерасчета </w:t>
      </w:r>
      <w:r w:rsidR="005A758E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5A758E" w:rsidRPr="005A758E">
        <w:rPr>
          <w:rFonts w:ascii="Times New Roman" w:hAnsi="Times New Roman" w:cs="Times New Roman"/>
          <w:b w:val="0"/>
          <w:sz w:val="24"/>
          <w:szCs w:val="24"/>
        </w:rPr>
        <w:t>и выплаты пенсии за выслугу лет лицам, замещавшим должности муниципальной службы Белоярского района».</w:t>
      </w:r>
    </w:p>
    <w:p w:rsidR="005A758E" w:rsidRDefault="005A758E" w:rsidP="005A7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Берсенев Андрей Игоревич, заместитель председателя постоянной комиссии по местному самоуправлению.</w:t>
      </w:r>
    </w:p>
    <w:p w:rsidR="005A758E" w:rsidRPr="0062214F" w:rsidRDefault="005A758E" w:rsidP="005A7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Стародубова Лидия Петровна, управляющий делами администрации Белоярского района.</w:t>
      </w:r>
    </w:p>
    <w:p w:rsidR="005A758E" w:rsidRPr="005A758E" w:rsidRDefault="005A758E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758E" w:rsidRDefault="00053F36" w:rsidP="005A75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5A758E" w:rsidRPr="005A758E">
        <w:rPr>
          <w:rFonts w:ascii="Times New Roman" w:hAnsi="Times New Roman" w:cs="Times New Roman"/>
          <w:b w:val="0"/>
          <w:sz w:val="24"/>
          <w:szCs w:val="24"/>
        </w:rPr>
        <w:t>. О внесении изменения  в  приложение  к решению Думы Белоярского района от 3 марта 2006 года № 14 «</w:t>
      </w:r>
      <w:r w:rsidR="005A758E" w:rsidRPr="005A758E">
        <w:rPr>
          <w:rFonts w:ascii="Times New Roman" w:hAnsi="Times New Roman" w:cs="Times New Roman"/>
          <w:b w:val="0"/>
          <w:bCs w:val="0"/>
          <w:sz w:val="24"/>
          <w:szCs w:val="24"/>
        </w:rPr>
        <w:t>О Благодарственной грамоте главы Белоярского района и почетном звании «Почетный гражданин Белоярского района</w:t>
      </w:r>
      <w:r w:rsidR="005A758E" w:rsidRPr="005A758E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A758E" w:rsidRDefault="005A758E" w:rsidP="005A7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Берсенев Андрей Игоревич, заместитель председателя постоянной комиссии по местному самоуправлению.</w:t>
      </w:r>
    </w:p>
    <w:p w:rsidR="005A758E" w:rsidRPr="0062214F" w:rsidRDefault="005A758E" w:rsidP="005A75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Стародубова Лидия Петровна, управляющий делами администрации Белоярского района.</w:t>
      </w:r>
    </w:p>
    <w:p w:rsidR="005A758E" w:rsidRDefault="005A758E" w:rsidP="005A75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58E" w:rsidRDefault="00053F36" w:rsidP="005A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58E" w:rsidRPr="005A758E">
        <w:rPr>
          <w:rFonts w:ascii="Times New Roman" w:hAnsi="Times New Roman" w:cs="Times New Roman"/>
          <w:sz w:val="24"/>
          <w:szCs w:val="24"/>
        </w:rPr>
        <w:t>. О внесении изменения</w:t>
      </w:r>
      <w:r w:rsidR="005A758E">
        <w:rPr>
          <w:rFonts w:ascii="Times New Roman" w:hAnsi="Times New Roman" w:cs="Times New Roman"/>
          <w:sz w:val="24"/>
          <w:szCs w:val="24"/>
        </w:rPr>
        <w:t xml:space="preserve"> в устав Белоярского района.</w:t>
      </w:r>
    </w:p>
    <w:p w:rsidR="005A758E" w:rsidRDefault="005A758E" w:rsidP="005A7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Берсенев Андрей Игоревич, заместитель председателя постоянной комиссии по местному самоуправлению.</w:t>
      </w:r>
    </w:p>
    <w:p w:rsidR="005A758E" w:rsidRPr="00C26C6A" w:rsidRDefault="005A758E" w:rsidP="005A758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C26C6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Зюзько Сергей Николаевич, консультант управления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    </w:t>
      </w:r>
      <w:r w:rsidRPr="00C26C6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 местному самоуправлению </w:t>
      </w:r>
      <w:r w:rsidRPr="00C26C6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C26C6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  <w:r w:rsidRPr="00C26C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758E" w:rsidRDefault="005A758E" w:rsidP="005A75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58E" w:rsidRPr="005A758E" w:rsidRDefault="00053F36" w:rsidP="005A7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758E" w:rsidRPr="005A758E">
        <w:rPr>
          <w:rFonts w:ascii="Times New Roman" w:hAnsi="Times New Roman" w:cs="Times New Roman"/>
          <w:sz w:val="24"/>
          <w:szCs w:val="24"/>
        </w:rPr>
        <w:t xml:space="preserve">. Об опубликовании проекта решения Думы Белоярского района «О внесении изменений в устав Белоярского района» </w:t>
      </w:r>
      <w:r w:rsidR="005A758E">
        <w:rPr>
          <w:rFonts w:ascii="Times New Roman" w:hAnsi="Times New Roman" w:cs="Times New Roman"/>
          <w:sz w:val="24"/>
          <w:szCs w:val="24"/>
        </w:rPr>
        <w:t>и назначении публичных слушаний.</w:t>
      </w:r>
    </w:p>
    <w:p w:rsidR="005A758E" w:rsidRDefault="005A758E" w:rsidP="005A7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Берсенев Андрей Игоревич, заместитель председателя постоянной комиссии по местному самоуправлению.</w:t>
      </w:r>
    </w:p>
    <w:p w:rsidR="005A758E" w:rsidRPr="00C26C6A" w:rsidRDefault="005A758E" w:rsidP="005A758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C26C6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Зюзько Сергей Николаевич, консультант управления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    </w:t>
      </w:r>
      <w:r w:rsidRPr="00C26C6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 местному самоуправлению </w:t>
      </w:r>
      <w:r w:rsidRPr="00C26C6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C26C6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  <w:r w:rsidRPr="00C26C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758E" w:rsidRPr="005A758E" w:rsidRDefault="005A758E" w:rsidP="005A75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14F" w:rsidRPr="00894DB7" w:rsidRDefault="00053F36" w:rsidP="0089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5A758E" w:rsidRPr="00894D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736C" w:rsidRPr="00894DB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21 октября 2021 года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736C" w:rsidRPr="00894DB7">
        <w:rPr>
          <w:rFonts w:ascii="Times New Roman" w:hAnsi="Times New Roman" w:cs="Times New Roman"/>
          <w:sz w:val="24"/>
          <w:szCs w:val="24"/>
        </w:rPr>
        <w:t>№ 59</w:t>
      </w:r>
      <w:r w:rsidR="00894DB7">
        <w:rPr>
          <w:rFonts w:ascii="Times New Roman" w:hAnsi="Times New Roman" w:cs="Times New Roman"/>
          <w:sz w:val="24"/>
          <w:szCs w:val="24"/>
        </w:rPr>
        <w:t xml:space="preserve"> </w:t>
      </w:r>
      <w:r w:rsidR="00894DB7" w:rsidRPr="00894DB7">
        <w:rPr>
          <w:rFonts w:ascii="Times New Roman" w:hAnsi="Times New Roman" w:cs="Times New Roman"/>
          <w:sz w:val="24"/>
          <w:szCs w:val="24"/>
        </w:rPr>
        <w:t>«О порядке уплаты собственниками части стоимости приобретаемых жилых помещений при переселении граждан из аварийного жилищного фонда на территории городского поселения Белоярский».</w:t>
      </w:r>
    </w:p>
    <w:p w:rsidR="005A758E" w:rsidRPr="005A758E" w:rsidRDefault="005A758E" w:rsidP="00894DB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Богданов Александр Сергеевич, председатель постоянной комиссии                        по социальной политике.</w:t>
      </w:r>
    </w:p>
    <w:p w:rsidR="005A758E" w:rsidRPr="00542CBE" w:rsidRDefault="005A758E" w:rsidP="00894DB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5A758E" w:rsidRDefault="005A758E" w:rsidP="00894DB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758E" w:rsidRPr="00B93079" w:rsidRDefault="00053F36" w:rsidP="00B93079">
      <w:pPr>
        <w:pStyle w:val="31"/>
        <w:jc w:val="both"/>
      </w:pPr>
      <w:r>
        <w:rPr>
          <w:bCs/>
          <w:szCs w:val="24"/>
        </w:rPr>
        <w:t>9</w:t>
      </w:r>
      <w:r w:rsidR="005A758E" w:rsidRPr="00894DB7">
        <w:rPr>
          <w:bCs/>
          <w:szCs w:val="24"/>
        </w:rPr>
        <w:t xml:space="preserve">. </w:t>
      </w:r>
      <w:r w:rsidR="008C736C" w:rsidRPr="00894DB7">
        <w:t xml:space="preserve">О внесении изменений в решение Думы Белоярского района  от 4 декабря 2014 года </w:t>
      </w:r>
      <w:r w:rsidR="00894DB7">
        <w:t xml:space="preserve">      </w:t>
      </w:r>
      <w:r w:rsidR="008C736C" w:rsidRPr="00894DB7">
        <w:t xml:space="preserve">№ 500 </w:t>
      </w:r>
      <w:r w:rsidR="00894DB7">
        <w:t>«Об утверждении Порядка предоставления жилых помещений жилищного фонда коммерческого использования, находящихся в муниципальной собственности Белоярского района».</w:t>
      </w:r>
    </w:p>
    <w:p w:rsidR="005A758E" w:rsidRPr="005A758E" w:rsidRDefault="005A758E" w:rsidP="005A758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Богданов Александр Сергеевич, председатель постоянной комиссии                        по социальной политике.</w:t>
      </w:r>
    </w:p>
    <w:p w:rsidR="00B93079" w:rsidRDefault="005A758E" w:rsidP="00307AF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F51FE5" w:rsidRDefault="00F51FE5" w:rsidP="00307AF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F51FE5" w:rsidRPr="00F51FE5" w:rsidRDefault="00F51FE5" w:rsidP="00307AF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10. О признании 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силу отдель</w:t>
      </w:r>
      <w:r w:rsidR="00BA1770">
        <w:rPr>
          <w:rFonts w:ascii="Times New Roman" w:hAnsi="Times New Roman" w:cs="Times New Roman"/>
          <w:b w:val="0"/>
          <w:iCs/>
          <w:sz w:val="24"/>
          <w:szCs w:val="24"/>
        </w:rPr>
        <w:t>ных решений Думы Белоярского ра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й</w:t>
      </w:r>
      <w:r w:rsidR="00BA1770">
        <w:rPr>
          <w:rFonts w:ascii="Times New Roman" w:hAnsi="Times New Roman" w:cs="Times New Roman"/>
          <w:b w:val="0"/>
          <w:iCs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на.</w:t>
      </w:r>
    </w:p>
    <w:p w:rsidR="00F51FE5" w:rsidRPr="005A758E" w:rsidRDefault="00F51FE5" w:rsidP="00F51FE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Богданов Александр Сергеевич, председатель постоянной комиссии                        по социальной политике.</w:t>
      </w:r>
    </w:p>
    <w:p w:rsidR="00F51FE5" w:rsidRDefault="00F51FE5" w:rsidP="00F51FE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053F36" w:rsidRDefault="00053F36" w:rsidP="00053F3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53F36" w:rsidRPr="0062214F" w:rsidRDefault="00F51FE5" w:rsidP="00053F3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</w:t>
      </w:r>
      <w:r w:rsidR="00053F3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53F36" w:rsidRPr="0062214F">
        <w:rPr>
          <w:rFonts w:ascii="Times New Roman" w:hAnsi="Times New Roman" w:cs="Times New Roman"/>
          <w:sz w:val="24"/>
          <w:szCs w:val="24"/>
        </w:rPr>
        <w:t>О внесении изменения в приложение к  решению Думы Белоярского района                           от 7 декабря 2023 года № 62 «</w:t>
      </w:r>
      <w:r w:rsidR="00053F36" w:rsidRPr="006221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053F36" w:rsidRPr="0062214F">
        <w:rPr>
          <w:rFonts w:ascii="Times New Roman" w:hAnsi="Times New Roman" w:cs="Times New Roman"/>
          <w:sz w:val="24"/>
          <w:szCs w:val="24"/>
        </w:rPr>
        <w:t xml:space="preserve">прогнозного плана (программы) приватизации имущества, находящегося в собственности Белоярского района, </w:t>
      </w:r>
      <w:r w:rsidR="00053F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3F36" w:rsidRPr="0062214F">
        <w:rPr>
          <w:rFonts w:ascii="Times New Roman" w:hAnsi="Times New Roman" w:cs="Times New Roman"/>
          <w:sz w:val="24"/>
          <w:szCs w:val="24"/>
        </w:rPr>
        <w:t>на 2024 год».</w:t>
      </w:r>
    </w:p>
    <w:p w:rsidR="00053F36" w:rsidRPr="00463F34" w:rsidRDefault="00053F36" w:rsidP="00053F3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F34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053F36" w:rsidRDefault="00053F36" w:rsidP="00053F3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63F34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Трофимов Андрей Владимирович, председатель Комитета муниципальной собственности администрации Белоярского района.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262B3C" w:rsidRDefault="00262B3C" w:rsidP="00053F3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262B3C" w:rsidRPr="00463F34" w:rsidRDefault="00F51FE5" w:rsidP="00262B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62B3C" w:rsidRPr="00463F34">
        <w:rPr>
          <w:rFonts w:ascii="Times New Roman" w:hAnsi="Times New Roman" w:cs="Times New Roman"/>
          <w:sz w:val="24"/>
          <w:szCs w:val="24"/>
        </w:rPr>
        <w:t>. О выплате премий за выполнение особо важных и сложных заданий.</w:t>
      </w:r>
    </w:p>
    <w:p w:rsidR="00262B3C" w:rsidRPr="00463F34" w:rsidRDefault="00262B3C" w:rsidP="00262B3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F34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460716" w:rsidRPr="0062214F" w:rsidRDefault="00262B3C" w:rsidP="0046071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3F3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460716">
        <w:rPr>
          <w:rFonts w:ascii="Times New Roman" w:hAnsi="Times New Roman" w:cs="Times New Roman"/>
          <w:b w:val="0"/>
          <w:i/>
          <w:iCs/>
          <w:sz w:val="24"/>
          <w:szCs w:val="24"/>
        </w:rPr>
        <w:t>Стародубова Лидия Петровна, управляющий делами администрации Белоярского района.</w:t>
      </w:r>
    </w:p>
    <w:p w:rsidR="00053F36" w:rsidRDefault="00053F36" w:rsidP="00053F3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2639" w:rsidRDefault="00B92639" w:rsidP="00053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36" w:rsidRPr="00463F34" w:rsidRDefault="00F51FE5" w:rsidP="00053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053F36" w:rsidRPr="00463F34">
        <w:rPr>
          <w:rFonts w:ascii="Times New Roman" w:hAnsi="Times New Roman" w:cs="Times New Roman"/>
          <w:sz w:val="24"/>
          <w:szCs w:val="24"/>
        </w:rPr>
        <w:t>. Об установлении размера премии за выполнение особо важных и сложных заданий               и порядка её выплаты.</w:t>
      </w:r>
    </w:p>
    <w:p w:rsidR="00053F36" w:rsidRPr="00463F34" w:rsidRDefault="00053F36" w:rsidP="00053F3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F34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053F36" w:rsidRPr="00EF697F" w:rsidRDefault="00053F36" w:rsidP="00053F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F34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53F36" w:rsidRDefault="00053F36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36" w:rsidRDefault="00053F36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39" w:rsidRDefault="00B92639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1770" w:rsidRDefault="00BA1770" w:rsidP="00053F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36" w:rsidRDefault="00053F36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079">
        <w:rPr>
          <w:rFonts w:ascii="Times New Roman" w:hAnsi="Times New Roman" w:cs="Times New Roman"/>
          <w:b/>
          <w:sz w:val="24"/>
          <w:szCs w:val="24"/>
        </w:rPr>
        <w:t>местному самоуправлению</w:t>
      </w: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B93079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28 августа 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B20A7" w:rsidRPr="00BE5AEE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7657AE">
        <w:rPr>
          <w:rFonts w:ascii="Times New Roman" w:hAnsi="Times New Roman" w:cs="Times New Roman"/>
          <w:b/>
          <w:sz w:val="24"/>
          <w:szCs w:val="24"/>
        </w:rPr>
        <w:t>0</w:t>
      </w:r>
      <w:r w:rsidR="006F73F4"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BE5AEE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73C1" w:rsidRDefault="00DD73C1" w:rsidP="00DD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2214F">
        <w:rPr>
          <w:rFonts w:ascii="Times New Roman" w:hAnsi="Times New Roman" w:cs="Times New Roman"/>
          <w:sz w:val="24"/>
          <w:szCs w:val="24"/>
        </w:rPr>
        <w:t xml:space="preserve">. О внесении изменения в приложение к решению </w:t>
      </w:r>
      <w:r>
        <w:rPr>
          <w:rFonts w:ascii="Times New Roman" w:hAnsi="Times New Roman" w:cs="Times New Roman"/>
          <w:sz w:val="24"/>
          <w:szCs w:val="24"/>
        </w:rPr>
        <w:t xml:space="preserve">Думы Белоярского района                      </w:t>
      </w:r>
      <w:r w:rsidRPr="0062214F">
        <w:rPr>
          <w:rFonts w:ascii="Times New Roman" w:hAnsi="Times New Roman" w:cs="Times New Roman"/>
          <w:sz w:val="24"/>
          <w:szCs w:val="24"/>
        </w:rPr>
        <w:t>от 19 октября 2011 года № 197 «Об утверждении Положения о контрольно-счетной палате Белоярского района».</w:t>
      </w:r>
    </w:p>
    <w:p w:rsidR="00DD73C1" w:rsidRPr="00EF697F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D73C1" w:rsidRDefault="00DD73C1" w:rsidP="00DD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C1" w:rsidRPr="0062214F" w:rsidRDefault="00DD73C1" w:rsidP="00DD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2214F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214F">
        <w:rPr>
          <w:rFonts w:ascii="Times New Roman" w:hAnsi="Times New Roman" w:cs="Times New Roman"/>
          <w:sz w:val="24"/>
          <w:szCs w:val="24"/>
        </w:rPr>
        <w:t>от 27 декабря 2021 года № 98 «Об установлении размеров ежемесячного денежного вознаграждения должностным лицам контрольно-счетной палаты Белоярского района, замещающим муниципальные должности Белоярского района, и утверждении Положения о размерах ежемесячных и иных дополнительных выплат и порядке их осуществления должностным лицам контрольно-счетной палаты Белоярского района, замещающим муниципальные должности Белоярского района».</w:t>
      </w:r>
      <w:proofErr w:type="gramEnd"/>
    </w:p>
    <w:p w:rsidR="00DD73C1" w:rsidRPr="00DD73C1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D73C1" w:rsidRDefault="00DD73C1" w:rsidP="00DD73C1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D73C1" w:rsidRDefault="00DD73C1" w:rsidP="00DD73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Pr="0062214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62214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62214F">
        <w:rPr>
          <w:rFonts w:ascii="Times New Roman" w:hAnsi="Times New Roman" w:cs="Times New Roman"/>
          <w:b w:val="0"/>
          <w:sz w:val="24"/>
          <w:szCs w:val="24"/>
        </w:rPr>
        <w:t xml:space="preserve">от 18 августа 2023 года № 40 «О Порядке назначения, перерасчета и выплаты пенсии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62214F">
        <w:rPr>
          <w:rFonts w:ascii="Times New Roman" w:hAnsi="Times New Roman" w:cs="Times New Roman"/>
          <w:b w:val="0"/>
          <w:sz w:val="24"/>
          <w:szCs w:val="24"/>
        </w:rPr>
        <w:t>за выслугу лет лицам, замещавшим выборные 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ые должности Белоярского района </w:t>
      </w:r>
      <w:r w:rsidRPr="0062214F">
        <w:rPr>
          <w:rFonts w:ascii="Times New Roman" w:hAnsi="Times New Roman" w:cs="Times New Roman"/>
          <w:b w:val="0"/>
          <w:sz w:val="24"/>
          <w:szCs w:val="24"/>
        </w:rPr>
        <w:t>на постоянной основе».</w:t>
      </w:r>
    </w:p>
    <w:p w:rsidR="00DD73C1" w:rsidRPr="00DD73C1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DD73C1">
        <w:rPr>
          <w:rFonts w:ascii="Times New Roman" w:hAnsi="Times New Roman" w:cs="Times New Roman"/>
          <w:i/>
          <w:iCs/>
          <w:sz w:val="24"/>
          <w:szCs w:val="24"/>
        </w:rPr>
        <w:t>Стародубова Лидия Петровна, управляющий делами администрации Белоярского района.</w:t>
      </w:r>
    </w:p>
    <w:p w:rsidR="00DD73C1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D73C1" w:rsidRDefault="00DD73C1" w:rsidP="00DD73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Pr="005A758E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5A758E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к решению Думы Белоярского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5A758E">
        <w:rPr>
          <w:rFonts w:ascii="Times New Roman" w:hAnsi="Times New Roman" w:cs="Times New Roman"/>
          <w:b w:val="0"/>
          <w:sz w:val="24"/>
          <w:szCs w:val="24"/>
        </w:rPr>
        <w:t xml:space="preserve">от 31 октября 2008 года № 83 «Об утверждении Порядка назначения, перерасчета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5A758E">
        <w:rPr>
          <w:rFonts w:ascii="Times New Roman" w:hAnsi="Times New Roman" w:cs="Times New Roman"/>
          <w:b w:val="0"/>
          <w:sz w:val="24"/>
          <w:szCs w:val="24"/>
        </w:rPr>
        <w:t>и выплаты пенсии за выслугу лет лицам, замещавшим должности муниципальной службы Белоярского района».</w:t>
      </w:r>
    </w:p>
    <w:p w:rsidR="00DD73C1" w:rsidRPr="00DD73C1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DD73C1">
        <w:rPr>
          <w:rFonts w:ascii="Times New Roman" w:hAnsi="Times New Roman" w:cs="Times New Roman"/>
          <w:i/>
          <w:iCs/>
          <w:sz w:val="24"/>
          <w:szCs w:val="24"/>
        </w:rPr>
        <w:t>Стародубова Лидия Петровна, управляющий делами администрации Белоярского района.</w:t>
      </w:r>
    </w:p>
    <w:p w:rsidR="00DD73C1" w:rsidRPr="005A758E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D73C1" w:rsidRDefault="00DD73C1" w:rsidP="00DD73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5A758E">
        <w:rPr>
          <w:rFonts w:ascii="Times New Roman" w:hAnsi="Times New Roman" w:cs="Times New Roman"/>
          <w:b w:val="0"/>
          <w:sz w:val="24"/>
          <w:szCs w:val="24"/>
        </w:rPr>
        <w:t>. О внесении изменения  в  приложение  к решению Думы Белоярского района от 3 марта 2006 года № 14 «</w:t>
      </w:r>
      <w:r w:rsidRPr="005A758E">
        <w:rPr>
          <w:rFonts w:ascii="Times New Roman" w:hAnsi="Times New Roman" w:cs="Times New Roman"/>
          <w:b w:val="0"/>
          <w:bCs w:val="0"/>
          <w:sz w:val="24"/>
          <w:szCs w:val="24"/>
        </w:rPr>
        <w:t>О Благодарственной грамоте главы Белоярского района и почетном звании «Почетный гражданин Белоярского района</w:t>
      </w:r>
      <w:r w:rsidRPr="005A758E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DD73C1" w:rsidRPr="00DD73C1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DD73C1">
        <w:rPr>
          <w:rFonts w:ascii="Times New Roman" w:hAnsi="Times New Roman" w:cs="Times New Roman"/>
          <w:i/>
          <w:iCs/>
          <w:sz w:val="24"/>
          <w:szCs w:val="24"/>
        </w:rPr>
        <w:t>Стародубова Лидия Петровна, управляющий делами администрации Белоярского района.</w:t>
      </w:r>
    </w:p>
    <w:p w:rsidR="00DD73C1" w:rsidRDefault="00DD73C1" w:rsidP="00DD73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73C1" w:rsidRDefault="00DD73C1" w:rsidP="00DD7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758E">
        <w:rPr>
          <w:rFonts w:ascii="Times New Roman" w:hAnsi="Times New Roman" w:cs="Times New Roman"/>
          <w:sz w:val="24"/>
          <w:szCs w:val="24"/>
        </w:rPr>
        <w:t>. О внесении изменения</w:t>
      </w:r>
      <w:r>
        <w:rPr>
          <w:rFonts w:ascii="Times New Roman" w:hAnsi="Times New Roman" w:cs="Times New Roman"/>
          <w:sz w:val="24"/>
          <w:szCs w:val="24"/>
        </w:rPr>
        <w:t xml:space="preserve"> в устав Белоярского района.</w:t>
      </w:r>
    </w:p>
    <w:p w:rsidR="00DD73C1" w:rsidRPr="00DD73C1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C26C6A">
        <w:rPr>
          <w:rFonts w:ascii="Times New Roman" w:hAnsi="Times New Roman" w:cs="Times New Roman"/>
          <w:i/>
          <w:iCs/>
          <w:sz w:val="24"/>
          <w:szCs w:val="24"/>
        </w:rPr>
        <w:t>Зюзько Сергей Ник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олаевич, консультант управления </w:t>
      </w:r>
      <w:r w:rsidRPr="00C26C6A">
        <w:rPr>
          <w:rFonts w:ascii="Times New Roman" w:hAnsi="Times New Roman" w:cs="Times New Roman"/>
          <w:i/>
          <w:iCs/>
          <w:sz w:val="24"/>
          <w:szCs w:val="24"/>
        </w:rPr>
        <w:t xml:space="preserve">по местному самоуправлению </w:t>
      </w:r>
      <w:r w:rsidRPr="00C26C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6C6A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Белоярского района. </w:t>
      </w:r>
      <w:r w:rsidRPr="00C26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C1" w:rsidRDefault="00DD73C1" w:rsidP="00DD73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73C1" w:rsidRPr="005A758E" w:rsidRDefault="00DD73C1" w:rsidP="00DD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758E">
        <w:rPr>
          <w:rFonts w:ascii="Times New Roman" w:hAnsi="Times New Roman" w:cs="Times New Roman"/>
          <w:sz w:val="24"/>
          <w:szCs w:val="24"/>
        </w:rPr>
        <w:t xml:space="preserve">. Об опубликовании проекта решения Думы Белоярского района «О внесении изменений в устав Белоярского района» </w:t>
      </w:r>
      <w:r>
        <w:rPr>
          <w:rFonts w:ascii="Times New Roman" w:hAnsi="Times New Roman" w:cs="Times New Roman"/>
          <w:sz w:val="24"/>
          <w:szCs w:val="24"/>
        </w:rPr>
        <w:t>и назначении публичных слушаний.</w:t>
      </w:r>
    </w:p>
    <w:p w:rsidR="00DD73C1" w:rsidRPr="00DD73C1" w:rsidRDefault="00DD73C1" w:rsidP="00DD7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З</w:t>
      </w:r>
      <w:r w:rsidRPr="00C26C6A">
        <w:rPr>
          <w:rFonts w:ascii="Times New Roman" w:hAnsi="Times New Roman" w:cs="Times New Roman"/>
          <w:i/>
          <w:iCs/>
          <w:sz w:val="24"/>
          <w:szCs w:val="24"/>
        </w:rPr>
        <w:t>юзько Сергей Ник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олаевич, консультант управления </w:t>
      </w:r>
      <w:r w:rsidRPr="00C26C6A">
        <w:rPr>
          <w:rFonts w:ascii="Times New Roman" w:hAnsi="Times New Roman" w:cs="Times New Roman"/>
          <w:i/>
          <w:iCs/>
          <w:sz w:val="24"/>
          <w:szCs w:val="24"/>
        </w:rPr>
        <w:t xml:space="preserve">по местному самоуправлению </w:t>
      </w:r>
      <w:r w:rsidRPr="00C26C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6C6A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Белоярского района. </w:t>
      </w:r>
      <w:r w:rsidRPr="00C26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17" w:rsidRPr="00AF5A12" w:rsidRDefault="00336717" w:rsidP="00336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36717" w:rsidRPr="00AF5A12" w:rsidRDefault="00336717" w:rsidP="00336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336717" w:rsidRPr="00AF5A12" w:rsidRDefault="00336717" w:rsidP="00336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бюджету и экономической политике</w:t>
      </w:r>
    </w:p>
    <w:p w:rsidR="00336717" w:rsidRPr="00AF5A12" w:rsidRDefault="00336717" w:rsidP="00336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717" w:rsidRPr="00AF5A12" w:rsidRDefault="00336717" w:rsidP="003367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17" w:rsidRPr="00AF5A12" w:rsidRDefault="00336717" w:rsidP="003367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28 августа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336717" w:rsidRPr="00AF5A12" w:rsidRDefault="00336717" w:rsidP="00336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336717" w:rsidRPr="00AF5A12" w:rsidRDefault="00336717" w:rsidP="003367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336717" w:rsidRPr="00AF5A12" w:rsidRDefault="00336717" w:rsidP="003367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336717" w:rsidRPr="00BE5AEE" w:rsidRDefault="00336717" w:rsidP="00336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2FAC"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BE5AEE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657AE" w:rsidRDefault="007657A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1BE1" w:rsidRDefault="00A01BE1" w:rsidP="00A01BE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A01BE1" w:rsidRPr="0062214F" w:rsidRDefault="007D03B9" w:rsidP="00A01BE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A01BE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01BE1" w:rsidRPr="0062214F">
        <w:rPr>
          <w:rFonts w:ascii="Times New Roman" w:hAnsi="Times New Roman" w:cs="Times New Roman"/>
          <w:sz w:val="24"/>
          <w:szCs w:val="24"/>
        </w:rPr>
        <w:t>О внесении изменения в приложение к  решению Думы Белоярского района                           от 7 декабря 2023 года № 62 «</w:t>
      </w:r>
      <w:r w:rsidR="00A01BE1" w:rsidRPr="006221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A01BE1" w:rsidRPr="0062214F">
        <w:rPr>
          <w:rFonts w:ascii="Times New Roman" w:hAnsi="Times New Roman" w:cs="Times New Roman"/>
          <w:sz w:val="24"/>
          <w:szCs w:val="24"/>
        </w:rPr>
        <w:t xml:space="preserve">прогнозного плана (программы) приватизации имущества, находящегося в собственности Белоярского района, </w:t>
      </w:r>
      <w:r w:rsidR="00A01B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1BE1" w:rsidRPr="0062214F">
        <w:rPr>
          <w:rFonts w:ascii="Times New Roman" w:hAnsi="Times New Roman" w:cs="Times New Roman"/>
          <w:sz w:val="24"/>
          <w:szCs w:val="24"/>
        </w:rPr>
        <w:t>на 2024 год».</w:t>
      </w:r>
    </w:p>
    <w:p w:rsidR="00A01BE1" w:rsidRDefault="00A01BE1" w:rsidP="00A01BE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BE1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</w:t>
      </w: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Белоярского района. </w:t>
      </w:r>
    </w:p>
    <w:p w:rsidR="007D03B9" w:rsidRDefault="007D03B9" w:rsidP="00A01BE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03B9" w:rsidRPr="0062214F" w:rsidRDefault="007D03B9" w:rsidP="004607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214F">
        <w:rPr>
          <w:rFonts w:ascii="Times New Roman" w:hAnsi="Times New Roman" w:cs="Times New Roman"/>
          <w:sz w:val="24"/>
          <w:szCs w:val="24"/>
        </w:rPr>
        <w:t>О выплате премий за выполнение особо важных и сложных заданий.</w:t>
      </w:r>
    </w:p>
    <w:p w:rsidR="007D03B9" w:rsidRPr="00460716" w:rsidRDefault="007D03B9" w:rsidP="0046071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0716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 w:rsidRPr="00A01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0716">
        <w:rPr>
          <w:rFonts w:ascii="Times New Roman" w:hAnsi="Times New Roman" w:cs="Times New Roman"/>
          <w:b w:val="0"/>
          <w:i/>
          <w:iCs/>
          <w:sz w:val="24"/>
          <w:szCs w:val="24"/>
        </w:rPr>
        <w:t>Стародубова Лидия Петровна, управляющий делами администрации Белоярского района.</w:t>
      </w:r>
    </w:p>
    <w:p w:rsidR="00A01BE1" w:rsidRDefault="00A01BE1" w:rsidP="00A01BE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1BE1" w:rsidRPr="005A758E" w:rsidRDefault="00A01BE1" w:rsidP="00A0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8E">
        <w:rPr>
          <w:rFonts w:ascii="Times New Roman" w:hAnsi="Times New Roman" w:cs="Times New Roman"/>
          <w:sz w:val="24"/>
          <w:szCs w:val="24"/>
        </w:rPr>
        <w:t xml:space="preserve">3. Об установлении размера премии за выполнение особо важных и сложных заданий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758E">
        <w:rPr>
          <w:rFonts w:ascii="Times New Roman" w:hAnsi="Times New Roman" w:cs="Times New Roman"/>
          <w:sz w:val="24"/>
          <w:szCs w:val="24"/>
        </w:rPr>
        <w:t>и порядка её выплаты.</w:t>
      </w:r>
    </w:p>
    <w:p w:rsidR="00A01BE1" w:rsidRPr="00EF697F" w:rsidRDefault="00A01BE1" w:rsidP="00A01BE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BE1">
        <w:rPr>
          <w:rFonts w:ascii="Times New Roman" w:hAnsi="Times New Roman" w:cs="Times New Roman"/>
          <w:i/>
          <w:iCs/>
          <w:sz w:val="24"/>
          <w:szCs w:val="24"/>
        </w:rPr>
        <w:t>Докладчик: Бугаев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01BE1" w:rsidRDefault="00A01BE1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Pr="00AF5A12" w:rsidRDefault="00307AFE" w:rsidP="00307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07AFE" w:rsidRPr="00AF5A12" w:rsidRDefault="00307AFE" w:rsidP="00307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307AFE" w:rsidRPr="00AF5A12" w:rsidRDefault="00307AFE" w:rsidP="00307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социальной политике</w:t>
      </w:r>
    </w:p>
    <w:p w:rsidR="00307AFE" w:rsidRPr="00AF5A12" w:rsidRDefault="00307AFE" w:rsidP="00307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AFE" w:rsidRPr="00AF5A12" w:rsidRDefault="00307AFE" w:rsidP="00307A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7AFE" w:rsidRPr="00AF5A12" w:rsidRDefault="00307AFE" w:rsidP="00307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28 августа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307AFE" w:rsidRPr="00AF5A12" w:rsidRDefault="00307AFE" w:rsidP="0030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307AFE" w:rsidRPr="00AF5A12" w:rsidRDefault="00307AFE" w:rsidP="00307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307AFE" w:rsidRPr="00AF5A12" w:rsidRDefault="00307AFE" w:rsidP="00307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307AFE" w:rsidRPr="00BE5AEE" w:rsidRDefault="00307AFE" w:rsidP="00307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 час. 3</w:t>
      </w:r>
      <w:r w:rsidRPr="00BE5AEE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AFE" w:rsidRPr="00894DB7" w:rsidRDefault="00307AFE" w:rsidP="0030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94D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4DB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21 октября 2021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Pr="00894DB7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DB7">
        <w:rPr>
          <w:rFonts w:ascii="Times New Roman" w:hAnsi="Times New Roman" w:cs="Times New Roman"/>
          <w:sz w:val="24"/>
          <w:szCs w:val="24"/>
        </w:rPr>
        <w:t>«О порядке уплаты собственниками части стоимости приобретаемых жилых помещений при переселении граждан из аварийного жилищного фонда на территории городского поселения Белоярский».</w:t>
      </w:r>
    </w:p>
    <w:p w:rsidR="00307AFE" w:rsidRPr="00307AFE" w:rsidRDefault="00307AFE" w:rsidP="00307AF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307AFE" w:rsidRDefault="00307AFE" w:rsidP="00307AF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7AFE" w:rsidRPr="00B93079" w:rsidRDefault="00307AFE" w:rsidP="00307AFE">
      <w:pPr>
        <w:pStyle w:val="31"/>
        <w:jc w:val="both"/>
      </w:pPr>
      <w:r w:rsidRPr="00894DB7">
        <w:rPr>
          <w:bCs/>
          <w:szCs w:val="24"/>
        </w:rPr>
        <w:t xml:space="preserve">2. </w:t>
      </w:r>
      <w:r w:rsidRPr="00894DB7">
        <w:t xml:space="preserve">О внесении изменений в решение Думы Белоярского района  от 4 декабря 2014 года </w:t>
      </w:r>
      <w:r>
        <w:t xml:space="preserve">      </w:t>
      </w:r>
      <w:r w:rsidRPr="00894DB7">
        <w:t xml:space="preserve">№ 500 </w:t>
      </w:r>
      <w:r>
        <w:t>«Об утверждении Порядка предоставления жилых помещений жилищного фонда коммерческого использования, находящихся в муниципальной собственности Белоярского района».</w:t>
      </w:r>
    </w:p>
    <w:p w:rsidR="00307AFE" w:rsidRPr="00307AFE" w:rsidRDefault="00307AFE" w:rsidP="00307AF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307AFE" w:rsidRDefault="00307AF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770" w:rsidRPr="00F51FE5" w:rsidRDefault="00BA1770" w:rsidP="00BA177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силу отдельных решений Думы Белоярского района.</w:t>
      </w:r>
    </w:p>
    <w:p w:rsidR="00BA1770" w:rsidRDefault="00BA1770" w:rsidP="00BA177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A758E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BA1770" w:rsidRDefault="00BA1770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BA1770" w:rsidSect="00BA177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DB" w:rsidRDefault="00CA7BDB">
      <w:pPr>
        <w:spacing w:line="240" w:lineRule="auto"/>
      </w:pPr>
      <w:r>
        <w:separator/>
      </w:r>
    </w:p>
  </w:endnote>
  <w:endnote w:type="continuationSeparator" w:id="0">
    <w:p w:rsidR="00CA7BDB" w:rsidRDefault="00CA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DB" w:rsidRDefault="00CA7BDB">
      <w:pPr>
        <w:spacing w:after="0"/>
      </w:pPr>
      <w:r>
        <w:separator/>
      </w:r>
    </w:p>
  </w:footnote>
  <w:footnote w:type="continuationSeparator" w:id="0">
    <w:p w:rsidR="00CA7BDB" w:rsidRDefault="00CA7B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3F36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67DBC"/>
    <w:rsid w:val="00070D97"/>
    <w:rsid w:val="00071B96"/>
    <w:rsid w:val="00077C39"/>
    <w:rsid w:val="00081CDF"/>
    <w:rsid w:val="0008302D"/>
    <w:rsid w:val="0008495C"/>
    <w:rsid w:val="00087D6D"/>
    <w:rsid w:val="00090353"/>
    <w:rsid w:val="0009135E"/>
    <w:rsid w:val="00092B88"/>
    <w:rsid w:val="00096817"/>
    <w:rsid w:val="000A0048"/>
    <w:rsid w:val="000A1380"/>
    <w:rsid w:val="000A21C5"/>
    <w:rsid w:val="000A66F9"/>
    <w:rsid w:val="000A787A"/>
    <w:rsid w:val="000B4515"/>
    <w:rsid w:val="000B7007"/>
    <w:rsid w:val="000C2F16"/>
    <w:rsid w:val="000C3A29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21CE8"/>
    <w:rsid w:val="001347AF"/>
    <w:rsid w:val="00134D7A"/>
    <w:rsid w:val="0013602C"/>
    <w:rsid w:val="00136255"/>
    <w:rsid w:val="001417E7"/>
    <w:rsid w:val="00142E55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5E2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490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07B0"/>
    <w:rsid w:val="002620E9"/>
    <w:rsid w:val="00262B3C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5CD8"/>
    <w:rsid w:val="002961C1"/>
    <w:rsid w:val="0029731B"/>
    <w:rsid w:val="002A16FF"/>
    <w:rsid w:val="002A744B"/>
    <w:rsid w:val="002B2069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07AFE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71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6140"/>
    <w:rsid w:val="00372CA5"/>
    <w:rsid w:val="00374C44"/>
    <w:rsid w:val="0038024E"/>
    <w:rsid w:val="00381452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24BE"/>
    <w:rsid w:val="003B2C7D"/>
    <w:rsid w:val="003C1137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0716"/>
    <w:rsid w:val="00461E43"/>
    <w:rsid w:val="00463F34"/>
    <w:rsid w:val="004668BB"/>
    <w:rsid w:val="00467FCA"/>
    <w:rsid w:val="00473DE1"/>
    <w:rsid w:val="0047400E"/>
    <w:rsid w:val="004748CD"/>
    <w:rsid w:val="00481C8D"/>
    <w:rsid w:val="00481DD0"/>
    <w:rsid w:val="00483B47"/>
    <w:rsid w:val="0048530F"/>
    <w:rsid w:val="004863B2"/>
    <w:rsid w:val="004864A5"/>
    <w:rsid w:val="00487CE0"/>
    <w:rsid w:val="00487EA4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5DCA"/>
    <w:rsid w:val="004F2111"/>
    <w:rsid w:val="004F4DEB"/>
    <w:rsid w:val="004F54E8"/>
    <w:rsid w:val="004F5839"/>
    <w:rsid w:val="00500BB9"/>
    <w:rsid w:val="00503792"/>
    <w:rsid w:val="00504A7A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6DBE"/>
    <w:rsid w:val="00540DBA"/>
    <w:rsid w:val="00541335"/>
    <w:rsid w:val="005425A3"/>
    <w:rsid w:val="00542CBE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1621"/>
    <w:rsid w:val="00592387"/>
    <w:rsid w:val="00592606"/>
    <w:rsid w:val="005A2472"/>
    <w:rsid w:val="005A3352"/>
    <w:rsid w:val="005A4BB9"/>
    <w:rsid w:val="005A52D8"/>
    <w:rsid w:val="005A6791"/>
    <w:rsid w:val="005A758E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1AF7"/>
    <w:rsid w:val="005F2D6E"/>
    <w:rsid w:val="00601237"/>
    <w:rsid w:val="00602764"/>
    <w:rsid w:val="00602A98"/>
    <w:rsid w:val="00604A6C"/>
    <w:rsid w:val="00611F24"/>
    <w:rsid w:val="006124FC"/>
    <w:rsid w:val="00616264"/>
    <w:rsid w:val="0062214F"/>
    <w:rsid w:val="00622E86"/>
    <w:rsid w:val="0062389D"/>
    <w:rsid w:val="0062400F"/>
    <w:rsid w:val="00625EA3"/>
    <w:rsid w:val="00631ED5"/>
    <w:rsid w:val="006559B2"/>
    <w:rsid w:val="006606B5"/>
    <w:rsid w:val="006629AD"/>
    <w:rsid w:val="00664897"/>
    <w:rsid w:val="00666684"/>
    <w:rsid w:val="006714CC"/>
    <w:rsid w:val="006720AF"/>
    <w:rsid w:val="00672205"/>
    <w:rsid w:val="0067295A"/>
    <w:rsid w:val="006764F3"/>
    <w:rsid w:val="006810D6"/>
    <w:rsid w:val="00681B96"/>
    <w:rsid w:val="006913D4"/>
    <w:rsid w:val="00695E44"/>
    <w:rsid w:val="006A6B55"/>
    <w:rsid w:val="006B2D03"/>
    <w:rsid w:val="006B38C8"/>
    <w:rsid w:val="006B5E94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6F73F4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57AE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46B"/>
    <w:rsid w:val="007B6F3C"/>
    <w:rsid w:val="007B7E4D"/>
    <w:rsid w:val="007C098E"/>
    <w:rsid w:val="007C1978"/>
    <w:rsid w:val="007C29D8"/>
    <w:rsid w:val="007D03B9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4DB7"/>
    <w:rsid w:val="008950FC"/>
    <w:rsid w:val="008978A5"/>
    <w:rsid w:val="008B0D50"/>
    <w:rsid w:val="008B2AB5"/>
    <w:rsid w:val="008B465B"/>
    <w:rsid w:val="008B4669"/>
    <w:rsid w:val="008B5A41"/>
    <w:rsid w:val="008C736C"/>
    <w:rsid w:val="008C7DD5"/>
    <w:rsid w:val="008D4712"/>
    <w:rsid w:val="008D762C"/>
    <w:rsid w:val="008E21A8"/>
    <w:rsid w:val="008E5AA0"/>
    <w:rsid w:val="008E5E9E"/>
    <w:rsid w:val="008E730E"/>
    <w:rsid w:val="008F14C8"/>
    <w:rsid w:val="008F7DDB"/>
    <w:rsid w:val="00900826"/>
    <w:rsid w:val="00901B84"/>
    <w:rsid w:val="009023AA"/>
    <w:rsid w:val="00906FBE"/>
    <w:rsid w:val="009107B8"/>
    <w:rsid w:val="009108DB"/>
    <w:rsid w:val="009177E2"/>
    <w:rsid w:val="009209F3"/>
    <w:rsid w:val="00920C75"/>
    <w:rsid w:val="00923498"/>
    <w:rsid w:val="00925C60"/>
    <w:rsid w:val="00926F1F"/>
    <w:rsid w:val="00934622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2FAC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5E68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1BE1"/>
    <w:rsid w:val="00A06AFC"/>
    <w:rsid w:val="00A077CB"/>
    <w:rsid w:val="00A07C8F"/>
    <w:rsid w:val="00A07F21"/>
    <w:rsid w:val="00A1037C"/>
    <w:rsid w:val="00A14A85"/>
    <w:rsid w:val="00A208FA"/>
    <w:rsid w:val="00A221FA"/>
    <w:rsid w:val="00A23F76"/>
    <w:rsid w:val="00A2523C"/>
    <w:rsid w:val="00A26A6A"/>
    <w:rsid w:val="00A27413"/>
    <w:rsid w:val="00A31DD6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D42"/>
    <w:rsid w:val="00A811C0"/>
    <w:rsid w:val="00A8138B"/>
    <w:rsid w:val="00A821CC"/>
    <w:rsid w:val="00A85590"/>
    <w:rsid w:val="00A90AF5"/>
    <w:rsid w:val="00A91D72"/>
    <w:rsid w:val="00AA18DA"/>
    <w:rsid w:val="00AA35E0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26C8"/>
    <w:rsid w:val="00B64F43"/>
    <w:rsid w:val="00B65D67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2639"/>
    <w:rsid w:val="00B93079"/>
    <w:rsid w:val="00B95518"/>
    <w:rsid w:val="00B960D4"/>
    <w:rsid w:val="00BA1770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2647E"/>
    <w:rsid w:val="00C31BD9"/>
    <w:rsid w:val="00C33C7F"/>
    <w:rsid w:val="00C34477"/>
    <w:rsid w:val="00C35F35"/>
    <w:rsid w:val="00C45A09"/>
    <w:rsid w:val="00C46F76"/>
    <w:rsid w:val="00C53BF3"/>
    <w:rsid w:val="00C62C56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5B4E"/>
    <w:rsid w:val="00C87901"/>
    <w:rsid w:val="00C87C88"/>
    <w:rsid w:val="00C91C42"/>
    <w:rsid w:val="00C93997"/>
    <w:rsid w:val="00C93AF4"/>
    <w:rsid w:val="00C97013"/>
    <w:rsid w:val="00CA2F80"/>
    <w:rsid w:val="00CA32BB"/>
    <w:rsid w:val="00CA7BD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145A"/>
    <w:rsid w:val="00CD520D"/>
    <w:rsid w:val="00CD79AF"/>
    <w:rsid w:val="00CE005F"/>
    <w:rsid w:val="00CE4354"/>
    <w:rsid w:val="00CE4FD3"/>
    <w:rsid w:val="00CE7759"/>
    <w:rsid w:val="00CF1777"/>
    <w:rsid w:val="00CF1948"/>
    <w:rsid w:val="00D003B6"/>
    <w:rsid w:val="00D04AB4"/>
    <w:rsid w:val="00D22B34"/>
    <w:rsid w:val="00D24203"/>
    <w:rsid w:val="00D2558E"/>
    <w:rsid w:val="00D27DF7"/>
    <w:rsid w:val="00D30560"/>
    <w:rsid w:val="00D30E6D"/>
    <w:rsid w:val="00D328AB"/>
    <w:rsid w:val="00D33653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56F3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D73C1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E444A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1FE5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B926-35EF-4A16-A7E0-51017970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104</cp:revision>
  <cp:lastPrinted>2024-08-22T04:32:00Z</cp:lastPrinted>
  <dcterms:created xsi:type="dcterms:W3CDTF">2019-12-27T10:34:00Z</dcterms:created>
  <dcterms:modified xsi:type="dcterms:W3CDTF">2024-08-22T11:34:00Z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