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192AC1">
      <w:pPr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E84654">
        <w:rPr>
          <w:rFonts w:ascii="Times New Roman" w:hAnsi="Times New Roman"/>
          <w:sz w:val="24"/>
          <w:szCs w:val="24"/>
        </w:rPr>
        <w:t xml:space="preserve">от 25 апреля 2018 года </w:t>
      </w:r>
      <w:r w:rsidRPr="00192AC1">
        <w:rPr>
          <w:rFonts w:ascii="Times New Roman" w:hAnsi="Times New Roman"/>
          <w:sz w:val="24"/>
          <w:szCs w:val="24"/>
        </w:rPr>
        <w:t>№ 20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192AC1" w:rsidRPr="00192AC1">
        <w:rPr>
          <w:rFonts w:ascii="Times New Roman" w:hAnsi="Times New Roman"/>
          <w:sz w:val="24"/>
          <w:szCs w:val="24"/>
        </w:rPr>
        <w:t>Об исполнении бюджета Белоярского района за 2017 год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895604">
        <w:rPr>
          <w:rFonts w:ascii="Times New Roman" w:hAnsi="Times New Roman" w:cs="Times New Roman"/>
          <w:sz w:val="24"/>
          <w:szCs w:val="24"/>
        </w:rPr>
        <w:t>Отчет о</w:t>
      </w:r>
      <w:r w:rsidRPr="00192AC1">
        <w:rPr>
          <w:rFonts w:ascii="Times New Roman" w:hAnsi="Times New Roman" w:cs="Times New Roman"/>
          <w:sz w:val="24"/>
          <w:szCs w:val="24"/>
        </w:rPr>
        <w:t>б исполнении бюджета</w:t>
      </w:r>
      <w:r w:rsidR="00895604">
        <w:rPr>
          <w:rFonts w:ascii="Times New Roman" w:hAnsi="Times New Roman" w:cs="Times New Roman"/>
          <w:sz w:val="24"/>
          <w:szCs w:val="24"/>
        </w:rPr>
        <w:t xml:space="preserve"> Белоярского района за 2017 год</w:t>
      </w:r>
      <w:bookmarkStart w:id="1" w:name="_GoBack"/>
      <w:bookmarkEnd w:id="1"/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192AC1">
        <w:rPr>
          <w:rFonts w:ascii="Times New Roman" w:hAnsi="Times New Roman" w:cs="Times New Roman"/>
          <w:sz w:val="24"/>
          <w:szCs w:val="24"/>
        </w:rPr>
        <w:t xml:space="preserve">я публичных слушаний 4 мая 2018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AC1" w:rsidRPr="00192AC1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                   Буренков Е.И.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F1DC5">
        <w:rPr>
          <w:rFonts w:ascii="Times New Roman" w:hAnsi="Times New Roman" w:cs="Times New Roman"/>
          <w:sz w:val="24"/>
          <w:szCs w:val="24"/>
        </w:rPr>
        <w:t xml:space="preserve"> </w:t>
      </w:r>
      <w:r w:rsidR="00F0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 А.А.</w:t>
      </w:r>
    </w:p>
    <w:p w:rsidR="00821705" w:rsidRDefault="00821705"/>
    <w:sectPr w:rsidR="00821705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14076A"/>
    <w:rsid w:val="00192AC1"/>
    <w:rsid w:val="001C4EF5"/>
    <w:rsid w:val="00226273"/>
    <w:rsid w:val="003F1DC5"/>
    <w:rsid w:val="004C5AD0"/>
    <w:rsid w:val="00821705"/>
    <w:rsid w:val="00895604"/>
    <w:rsid w:val="00C529F0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11</cp:revision>
  <cp:lastPrinted>2018-05-04T06:16:00Z</cp:lastPrinted>
  <dcterms:created xsi:type="dcterms:W3CDTF">2018-05-04T05:51:00Z</dcterms:created>
  <dcterms:modified xsi:type="dcterms:W3CDTF">2018-05-04T06:21:00Z</dcterms:modified>
</cp:coreProperties>
</file>