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7F" w:rsidRDefault="009D5E7F" w:rsidP="009D5E7F">
      <w:pPr>
        <w:shd w:val="clear" w:color="auto" w:fill="FFFFFF"/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</w:t>
      </w:r>
    </w:p>
    <w:p w:rsidR="009D5E7F" w:rsidRDefault="009D5E7F" w:rsidP="009D5E7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приказу Департамента промышленности</w:t>
      </w:r>
    </w:p>
    <w:p w:rsidR="009D5E7F" w:rsidRDefault="009D5E7F" w:rsidP="009D5E7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393E99" w:rsidRDefault="007E6FC9" w:rsidP="007E6FC9">
      <w:pPr>
        <w:shd w:val="clear" w:color="auto" w:fill="FFFFFF"/>
        <w:spacing w:after="0" w:line="240" w:lineRule="auto"/>
        <w:rPr>
          <w:rFonts w:ascii="Times New Roman;serif" w:eastAsia="Calibri" w:hAnsi="Times New Roman;serif" w:cs="Times New Roman;serif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93E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 _______</w:t>
      </w:r>
      <w:r w:rsidR="00393E99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93E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38-п-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</w:t>
      </w:r>
    </w:p>
    <w:p w:rsidR="009D5E7F" w:rsidRDefault="009D5E7F" w:rsidP="009D5E7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9D5E7F" w:rsidRDefault="009D5E7F" w:rsidP="009D5E7F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Объемы водных биологических ресурсов, общие допустимые уловы которых не устанавливаются, предоставляемые в пользование заявителям в целях обеспечения традиционного образа жизни и осуществления традиционной хозяйственной деятельности коренных малочисленных народов Севера в водоёмах на территории Белоярского района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br/>
        <w:t>Ханты-Мансийского автономного округа – Югры на 202</w:t>
      </w:r>
      <w:r w:rsidR="007E6FC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9D5E7F" w:rsidRDefault="009D5E7F" w:rsidP="009D5E7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(тонн)</w:t>
      </w:r>
    </w:p>
    <w:tbl>
      <w:tblPr>
        <w:tblW w:w="14567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2"/>
        <w:gridCol w:w="3301"/>
        <w:gridCol w:w="849"/>
        <w:gridCol w:w="1066"/>
        <w:gridCol w:w="1017"/>
        <w:gridCol w:w="915"/>
        <w:gridCol w:w="899"/>
        <w:gridCol w:w="916"/>
        <w:gridCol w:w="1017"/>
        <w:gridCol w:w="1082"/>
        <w:gridCol w:w="899"/>
        <w:gridCol w:w="900"/>
        <w:gridCol w:w="974"/>
      </w:tblGrid>
      <w:tr w:rsidR="007E6FC9" w:rsidRPr="004803D6" w:rsidTr="00AC1D48">
        <w:tc>
          <w:tcPr>
            <w:tcW w:w="732" w:type="dxa"/>
            <w:shd w:val="clear" w:color="auto" w:fill="FFFFFF"/>
            <w:vAlign w:val="center"/>
          </w:tcPr>
          <w:p w:rsidR="007E6FC9" w:rsidRPr="004803D6" w:rsidRDefault="007E6FC9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01" w:type="dxa"/>
            <w:shd w:val="clear" w:color="auto" w:fill="FFFFFF"/>
            <w:vAlign w:val="center"/>
          </w:tcPr>
          <w:p w:rsidR="007E6FC9" w:rsidRPr="004803D6" w:rsidRDefault="007E6FC9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7E6FC9" w:rsidRPr="004803D6" w:rsidRDefault="007E6FC9" w:rsidP="009D5E7F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налим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7E6FC9" w:rsidRPr="004803D6" w:rsidRDefault="007E6FC9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щука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7E6FC9" w:rsidRPr="004803D6" w:rsidRDefault="007E6FC9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язь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7E6FC9" w:rsidRPr="004803D6" w:rsidRDefault="007E6FC9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лещ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7E6FC9" w:rsidRPr="004803D6" w:rsidRDefault="007E6FC9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судак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7E6FC9" w:rsidRPr="004803D6" w:rsidRDefault="007E6FC9" w:rsidP="009D5E7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карась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7E6FC9" w:rsidRPr="004803D6" w:rsidRDefault="007E6FC9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окунь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7E6FC9" w:rsidRPr="004803D6" w:rsidRDefault="007E6FC9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плотва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7E6FC9" w:rsidRPr="004803D6" w:rsidRDefault="007E6FC9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елец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7E6FC9" w:rsidRPr="004803D6" w:rsidRDefault="007E6FC9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ерш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E6FC9" w:rsidRPr="004803D6" w:rsidRDefault="007E6FC9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Аликов Яков Михайлович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1,950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Анадеев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Арабок Александр Евгеньевич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Софья Романовна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 Евгений Валерьевич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Гришкин Александр Васильевич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Гришкин Андрей </w:t>
            </w: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Мануилович</w:t>
            </w:r>
            <w:proofErr w:type="spellEnd"/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0,290</w:t>
            </w:r>
          </w:p>
        </w:tc>
      </w:tr>
      <w:tr w:rsidR="007E6FC9" w:rsidRPr="004803D6" w:rsidTr="00140B9F">
        <w:tc>
          <w:tcPr>
            <w:tcW w:w="732" w:type="dxa"/>
            <w:shd w:val="clear" w:color="auto" w:fill="FFFFFF"/>
          </w:tcPr>
          <w:p w:rsidR="007E6FC9" w:rsidRPr="004803D6" w:rsidRDefault="007E6FC9" w:rsidP="007E6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01" w:type="dxa"/>
            <w:shd w:val="clear" w:color="FFFFCC" w:fill="FFFFFF"/>
          </w:tcPr>
          <w:p w:rsidR="007E6FC9" w:rsidRPr="004803D6" w:rsidRDefault="007E6FC9" w:rsidP="007E6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Гришкин Георгий Матвеевич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7E6FC9" w:rsidRPr="00140B9F" w:rsidRDefault="007E6FC9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7E6FC9" w:rsidRPr="00140B9F" w:rsidRDefault="007E6FC9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7E6FC9" w:rsidRPr="00140B9F" w:rsidRDefault="007E6FC9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7E6FC9" w:rsidRPr="00140B9F" w:rsidRDefault="007E6FC9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7E6FC9" w:rsidRPr="00140B9F" w:rsidRDefault="007E6FC9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7E6FC9" w:rsidRPr="00140B9F" w:rsidRDefault="007E6FC9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7E6FC9" w:rsidRPr="00140B9F" w:rsidRDefault="007E6FC9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7E6FC9" w:rsidRPr="00140B9F" w:rsidRDefault="007E6FC9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7E6FC9" w:rsidRPr="00140B9F" w:rsidRDefault="007E6FC9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7E6FC9" w:rsidRPr="00140B9F" w:rsidRDefault="007E6FC9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7E6FC9" w:rsidRPr="00140B9F" w:rsidRDefault="007E6FC9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1,500</w:t>
            </w:r>
          </w:p>
        </w:tc>
      </w:tr>
      <w:tr w:rsidR="007E6FC9" w:rsidRPr="004803D6" w:rsidTr="00140B9F">
        <w:tc>
          <w:tcPr>
            <w:tcW w:w="732" w:type="dxa"/>
            <w:shd w:val="clear" w:color="auto" w:fill="FFFFFF"/>
          </w:tcPr>
          <w:p w:rsidR="007E6FC9" w:rsidRPr="004803D6" w:rsidRDefault="007E6FC9" w:rsidP="007E6F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01" w:type="dxa"/>
            <w:shd w:val="clear" w:color="FFFFCC" w:fill="FFFFFF"/>
          </w:tcPr>
          <w:p w:rsidR="007E6FC9" w:rsidRPr="004803D6" w:rsidRDefault="007E6FC9" w:rsidP="007E6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Гришкин Игорь Матвеевич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7E6FC9" w:rsidRPr="00140B9F" w:rsidRDefault="007E6FC9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7E6FC9" w:rsidRPr="00140B9F" w:rsidRDefault="007E6FC9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7E6FC9" w:rsidRPr="00140B9F" w:rsidRDefault="007E6FC9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7E6FC9" w:rsidRPr="00140B9F" w:rsidRDefault="007E6FC9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7E6FC9" w:rsidRPr="00140B9F" w:rsidRDefault="007E6FC9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7E6FC9" w:rsidRPr="00140B9F" w:rsidRDefault="007E6FC9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7E6FC9" w:rsidRPr="00140B9F" w:rsidRDefault="007E6FC9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7E6FC9" w:rsidRPr="00140B9F" w:rsidRDefault="007E6FC9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7E6FC9" w:rsidRPr="00140B9F" w:rsidRDefault="007E6FC9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7E6FC9" w:rsidRPr="00140B9F" w:rsidRDefault="007E6FC9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7E6FC9" w:rsidRPr="00140B9F" w:rsidRDefault="007E6FC9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 Рустам </w:t>
            </w: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Игишева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Ирган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301" w:type="dxa"/>
            <w:shd w:val="clear" w:color="FFFFCC" w:fill="FFFFFF"/>
            <w:vAlign w:val="bottom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Колчанов Алексей Александрович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Григорьевич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Кондин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 Петрович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Корепанова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Федоровна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1,040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01" w:type="dxa"/>
            <w:shd w:val="clear" w:color="FFFFCC" w:fill="FFFFFF"/>
            <w:vAlign w:val="bottom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Лельхов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Борисович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Лельхов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Лельхов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Молданов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Молданов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Павлович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Молданов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Молданова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Герасимовна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Никишкин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Геннадий Петрович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Никуров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Панфилович</w:t>
            </w:r>
            <w:proofErr w:type="spellEnd"/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Посохов Владимир Николаевич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Рандымов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Яков Иванович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Себуров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Валерьевич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Сызаров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Тарлин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Семенович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Тарлина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Иосифовна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301" w:type="dxa"/>
            <w:shd w:val="clear" w:color="FFFFCC" w:fill="FFFFFF"/>
            <w:vAlign w:val="bottom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 Людмила Романовна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Тимиргалеева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Никитична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Владимир Владимирович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Хуланхов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Хуланхова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Станиславовна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Шуганова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0,135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Шульга Оксана Владимировна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Юмин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Юмин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 Борис Дмитриевич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301" w:type="dxa"/>
            <w:shd w:val="clear" w:color="FFFFCC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Семейная (Родовая) Община коренных малочисленных народов Севера «</w:t>
            </w: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Потум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Соим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(Холодный ручей)</w:t>
            </w:r>
          </w:p>
        </w:tc>
        <w:tc>
          <w:tcPr>
            <w:tcW w:w="84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915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6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082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21,000</w:t>
            </w:r>
          </w:p>
        </w:tc>
        <w:tc>
          <w:tcPr>
            <w:tcW w:w="899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FFFFCC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30,000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01" w:type="dxa"/>
            <w:shd w:val="clear" w:color="FFFFFF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Истомина Анна Степановна</w:t>
            </w:r>
          </w:p>
        </w:tc>
        <w:tc>
          <w:tcPr>
            <w:tcW w:w="849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6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2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01" w:type="dxa"/>
            <w:shd w:val="clear" w:color="FFFFFF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Истомин Георгий Николаевич</w:t>
            </w:r>
          </w:p>
        </w:tc>
        <w:tc>
          <w:tcPr>
            <w:tcW w:w="849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6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2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01" w:type="dxa"/>
            <w:shd w:val="clear" w:color="FFFFFF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Истомина Мария Георгиевна</w:t>
            </w:r>
          </w:p>
        </w:tc>
        <w:tc>
          <w:tcPr>
            <w:tcW w:w="849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6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2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01" w:type="dxa"/>
            <w:shd w:val="clear" w:color="FFFFFF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Истомина Ольга Георгиевна</w:t>
            </w:r>
          </w:p>
        </w:tc>
        <w:tc>
          <w:tcPr>
            <w:tcW w:w="849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6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2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FFFFFF" w:fill="FFFFFF"/>
            <w:vAlign w:val="center"/>
          </w:tcPr>
          <w:p w:rsidR="00140B9F" w:rsidRPr="00140B9F" w:rsidRDefault="00140B9F" w:rsidP="0014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 w:colFirst="2" w:colLast="12"/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301" w:type="dxa"/>
            <w:shd w:val="clear" w:color="FFFFFF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Кандрашина</w:t>
            </w:r>
            <w:proofErr w:type="spellEnd"/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849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6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2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01" w:type="dxa"/>
            <w:shd w:val="clear" w:color="FFFFFF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 Олег Викторович</w:t>
            </w:r>
          </w:p>
        </w:tc>
        <w:tc>
          <w:tcPr>
            <w:tcW w:w="849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6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2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40B9F" w:rsidRPr="004803D6" w:rsidTr="00140B9F">
        <w:tc>
          <w:tcPr>
            <w:tcW w:w="732" w:type="dxa"/>
            <w:shd w:val="clear" w:color="auto" w:fill="FFFFFF"/>
          </w:tcPr>
          <w:p w:rsidR="00140B9F" w:rsidRPr="004803D6" w:rsidRDefault="00140B9F" w:rsidP="00140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3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01" w:type="dxa"/>
            <w:shd w:val="clear" w:color="FFFFFF" w:fill="FFFFFF"/>
          </w:tcPr>
          <w:p w:rsidR="00140B9F" w:rsidRPr="004803D6" w:rsidRDefault="00140B9F" w:rsidP="0014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Яновский Александр Юрьевич</w:t>
            </w:r>
          </w:p>
        </w:tc>
        <w:tc>
          <w:tcPr>
            <w:tcW w:w="849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6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2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FFFFFF" w:fill="FFFFFF"/>
            <w:vAlign w:val="center"/>
          </w:tcPr>
          <w:p w:rsidR="00140B9F" w:rsidRDefault="00140B9F" w:rsidP="00140B9F">
            <w:pPr>
              <w:jc w:val="center"/>
            </w:pPr>
            <w:r w:rsidRPr="00352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bookmarkEnd w:id="0"/>
      <w:tr w:rsidR="00AC1D48" w:rsidRPr="004803D6" w:rsidTr="00AC1D48">
        <w:tc>
          <w:tcPr>
            <w:tcW w:w="732" w:type="dxa"/>
            <w:shd w:val="clear" w:color="auto" w:fill="FFFFFF"/>
          </w:tcPr>
          <w:p w:rsidR="00AC1D48" w:rsidRPr="004803D6" w:rsidRDefault="00AC1D48" w:rsidP="00AC1D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1" w:type="dxa"/>
            <w:shd w:val="clear" w:color="FFFFFF" w:fill="FFFFFF"/>
          </w:tcPr>
          <w:p w:rsidR="00AC1D48" w:rsidRPr="004803D6" w:rsidRDefault="00AC1D48" w:rsidP="00AC1D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C1D48" w:rsidRPr="004803D6" w:rsidRDefault="00AC1D48" w:rsidP="00AC1D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3,125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C1D48" w:rsidRPr="004803D6" w:rsidRDefault="00AC1D48" w:rsidP="00AC1D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13,680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C1D48" w:rsidRPr="004803D6" w:rsidRDefault="00AC1D48" w:rsidP="00AC1D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13,670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AC1D48" w:rsidRPr="004803D6" w:rsidRDefault="00AC1D48" w:rsidP="00AC1D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1,570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C1D48" w:rsidRPr="004803D6" w:rsidRDefault="00AC1D48" w:rsidP="00AC1D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0,485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AC1D48" w:rsidRPr="004803D6" w:rsidRDefault="00AC1D48" w:rsidP="00AC1D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3,805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C1D48" w:rsidRPr="004803D6" w:rsidRDefault="00AC1D48" w:rsidP="00AC1D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8,295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AC1D48" w:rsidRPr="004803D6" w:rsidRDefault="00AC1D48" w:rsidP="00AC1D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24,270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C1D48" w:rsidRPr="004803D6" w:rsidRDefault="00AC1D48" w:rsidP="00AC1D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1D48" w:rsidRPr="004803D6" w:rsidRDefault="00AC1D48" w:rsidP="00AC1D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0,170</w:t>
            </w:r>
          </w:p>
        </w:tc>
        <w:tc>
          <w:tcPr>
            <w:tcW w:w="974" w:type="dxa"/>
            <w:shd w:val="clear" w:color="auto" w:fill="auto"/>
            <w:vAlign w:val="bottom"/>
          </w:tcPr>
          <w:p w:rsidR="00AC1D48" w:rsidRPr="004803D6" w:rsidRDefault="00AC1D48" w:rsidP="00AC1D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69,720</w:t>
            </w:r>
          </w:p>
        </w:tc>
      </w:tr>
    </w:tbl>
    <w:p w:rsidR="009D5E7F" w:rsidRDefault="009D5E7F" w:rsidP="007E6FC9"/>
    <w:sectPr w:rsidR="009D5E7F" w:rsidSect="009D5E7F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D4" w:rsidRDefault="00E522D4" w:rsidP="00094F5D">
      <w:pPr>
        <w:spacing w:after="0" w:line="240" w:lineRule="auto"/>
      </w:pPr>
      <w:r>
        <w:separator/>
      </w:r>
    </w:p>
  </w:endnote>
  <w:endnote w:type="continuationSeparator" w:id="0">
    <w:p w:rsidR="00E522D4" w:rsidRDefault="00E522D4" w:rsidP="0009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1">
    <w:altName w:val="Times New Roman"/>
    <w:charset w:val="CC"/>
    <w:family w:val="roman"/>
    <w:pitch w:val="variable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091055"/>
      <w:docPartObj>
        <w:docPartGallery w:val="Page Numbers (Bottom of Page)"/>
        <w:docPartUnique/>
      </w:docPartObj>
    </w:sdtPr>
    <w:sdtEndPr/>
    <w:sdtContent>
      <w:p w:rsidR="007E6FC9" w:rsidRDefault="007E6F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B9F">
          <w:rPr>
            <w:noProof/>
          </w:rPr>
          <w:t>4</w:t>
        </w:r>
        <w:r>
          <w:fldChar w:fldCharType="end"/>
        </w:r>
      </w:p>
    </w:sdtContent>
  </w:sdt>
  <w:p w:rsidR="007E6FC9" w:rsidRDefault="007E6F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D4" w:rsidRDefault="00E522D4" w:rsidP="00094F5D">
      <w:pPr>
        <w:spacing w:after="0" w:line="240" w:lineRule="auto"/>
      </w:pPr>
      <w:r>
        <w:separator/>
      </w:r>
    </w:p>
  </w:footnote>
  <w:footnote w:type="continuationSeparator" w:id="0">
    <w:p w:rsidR="00E522D4" w:rsidRDefault="00E522D4" w:rsidP="00094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0A"/>
    <w:rsid w:val="000019BC"/>
    <w:rsid w:val="00076BC9"/>
    <w:rsid w:val="00076C33"/>
    <w:rsid w:val="00094F5D"/>
    <w:rsid w:val="00140B9F"/>
    <w:rsid w:val="001428B9"/>
    <w:rsid w:val="00156F4C"/>
    <w:rsid w:val="00271DF0"/>
    <w:rsid w:val="00393E99"/>
    <w:rsid w:val="003A70D4"/>
    <w:rsid w:val="004803D6"/>
    <w:rsid w:val="004D3F68"/>
    <w:rsid w:val="00675B4A"/>
    <w:rsid w:val="006E56EF"/>
    <w:rsid w:val="007E6FC9"/>
    <w:rsid w:val="00841229"/>
    <w:rsid w:val="009D3CD1"/>
    <w:rsid w:val="009D5E7F"/>
    <w:rsid w:val="009E16B1"/>
    <w:rsid w:val="00AC1D48"/>
    <w:rsid w:val="00BD7B0A"/>
    <w:rsid w:val="00C15B17"/>
    <w:rsid w:val="00C63425"/>
    <w:rsid w:val="00E5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8E3D"/>
  <w15:chartTrackingRefBased/>
  <w15:docId w15:val="{63EAB313-49A5-4707-A162-4EA81223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5E7F"/>
  </w:style>
  <w:style w:type="character" w:styleId="a3">
    <w:name w:val="Hyperlink"/>
    <w:basedOn w:val="a0"/>
    <w:uiPriority w:val="99"/>
    <w:semiHidden/>
    <w:unhideWhenUsed/>
    <w:rsid w:val="009D5E7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D5E7F"/>
    <w:rPr>
      <w:color w:val="954F72"/>
      <w:u w:val="single"/>
    </w:rPr>
  </w:style>
  <w:style w:type="paragraph" w:customStyle="1" w:styleId="xl83">
    <w:name w:val="xl83"/>
    <w:basedOn w:val="a"/>
    <w:rsid w:val="009D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D5E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D5E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F5D"/>
  </w:style>
  <w:style w:type="paragraph" w:styleId="a7">
    <w:name w:val="footer"/>
    <w:basedOn w:val="a"/>
    <w:link w:val="a8"/>
    <w:uiPriority w:val="99"/>
    <w:unhideWhenUsed/>
    <w:rsid w:val="000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Гындышева Светлана Кирилловна</dc:creator>
  <cp:keywords/>
  <dc:description/>
  <cp:lastModifiedBy>Кошкарова Ксения Николаевна</cp:lastModifiedBy>
  <cp:revision>15</cp:revision>
  <dcterms:created xsi:type="dcterms:W3CDTF">2021-12-07T06:36:00Z</dcterms:created>
  <dcterms:modified xsi:type="dcterms:W3CDTF">2022-12-21T07:27:00Z</dcterms:modified>
</cp:coreProperties>
</file>