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401243" w:rsidRDefault="001D3DD8" w:rsidP="003B781E">
      <w:pPr>
        <w:jc w:val="center"/>
        <w:rPr>
          <w:b/>
          <w:sz w:val="24"/>
          <w:szCs w:val="24"/>
        </w:rPr>
      </w:pPr>
      <w:r w:rsidRPr="00401243">
        <w:rPr>
          <w:noProof/>
          <w:sz w:val="24"/>
          <w:szCs w:val="24"/>
        </w:rPr>
        <w:drawing>
          <wp:inline distT="0" distB="0" distL="0" distR="0" wp14:anchorId="7661EB5D" wp14:editId="258F37D6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585" w:rsidRPr="00401243" w:rsidRDefault="00A35585" w:rsidP="00880218">
      <w:pPr>
        <w:jc w:val="right"/>
        <w:rPr>
          <w:sz w:val="24"/>
          <w:szCs w:val="24"/>
        </w:rPr>
      </w:pPr>
    </w:p>
    <w:p w:rsidR="003B781E" w:rsidRPr="00401243" w:rsidRDefault="003B781E" w:rsidP="003B781E">
      <w:pPr>
        <w:jc w:val="center"/>
        <w:rPr>
          <w:b/>
          <w:sz w:val="22"/>
          <w:szCs w:val="22"/>
        </w:rPr>
      </w:pPr>
      <w:r w:rsidRPr="00401243">
        <w:rPr>
          <w:b/>
          <w:sz w:val="22"/>
          <w:szCs w:val="22"/>
        </w:rPr>
        <w:t>БЕЛОЯРСКИЙ РАЙОН</w:t>
      </w:r>
    </w:p>
    <w:p w:rsidR="003B781E" w:rsidRPr="00401243" w:rsidRDefault="003B781E" w:rsidP="003B781E">
      <w:pPr>
        <w:pStyle w:val="3"/>
        <w:rPr>
          <w:b/>
          <w:sz w:val="20"/>
        </w:rPr>
      </w:pPr>
      <w:r w:rsidRPr="00401243">
        <w:rPr>
          <w:b/>
          <w:sz w:val="20"/>
        </w:rPr>
        <w:t>ХАНТЫ-МАНСИЙСКИЙ АВТОНОМНЫЙ ОКРУГ - ЮГРА</w:t>
      </w:r>
    </w:p>
    <w:p w:rsidR="003B781E" w:rsidRPr="00401243" w:rsidRDefault="003B781E" w:rsidP="003B781E">
      <w:pPr>
        <w:pStyle w:val="2"/>
        <w:rPr>
          <w:szCs w:val="24"/>
        </w:rPr>
      </w:pPr>
    </w:p>
    <w:p w:rsidR="003B781E" w:rsidRPr="00401243" w:rsidRDefault="003B781E" w:rsidP="000F6A03">
      <w:pPr>
        <w:jc w:val="right"/>
        <w:rPr>
          <w:b/>
          <w:sz w:val="24"/>
          <w:szCs w:val="24"/>
        </w:rPr>
      </w:pPr>
    </w:p>
    <w:p w:rsidR="003B781E" w:rsidRPr="00401243" w:rsidRDefault="00DA7A10" w:rsidP="003B781E">
      <w:pPr>
        <w:pStyle w:val="1"/>
        <w:rPr>
          <w:szCs w:val="28"/>
        </w:rPr>
      </w:pPr>
      <w:r w:rsidRPr="00401243">
        <w:rPr>
          <w:szCs w:val="28"/>
        </w:rPr>
        <w:t>АДМИНИСТРАЦИЯ</w:t>
      </w:r>
      <w:r w:rsidR="003B781E" w:rsidRPr="00401243">
        <w:rPr>
          <w:szCs w:val="28"/>
        </w:rPr>
        <w:t xml:space="preserve"> БЕЛОЯРСКОГО РАЙОНА</w:t>
      </w:r>
    </w:p>
    <w:p w:rsidR="003B781E" w:rsidRPr="00401243" w:rsidRDefault="003B781E" w:rsidP="003B781E">
      <w:pPr>
        <w:jc w:val="center"/>
        <w:rPr>
          <w:b/>
          <w:sz w:val="28"/>
          <w:szCs w:val="28"/>
        </w:rPr>
      </w:pPr>
    </w:p>
    <w:p w:rsidR="003B781E" w:rsidRPr="00401243" w:rsidRDefault="003B781E" w:rsidP="003B781E">
      <w:pPr>
        <w:jc w:val="center"/>
        <w:rPr>
          <w:b/>
          <w:sz w:val="28"/>
          <w:szCs w:val="28"/>
        </w:rPr>
      </w:pPr>
    </w:p>
    <w:p w:rsidR="003B781E" w:rsidRPr="00401243" w:rsidRDefault="000F6A03" w:rsidP="003B781E">
      <w:pPr>
        <w:pStyle w:val="1"/>
        <w:rPr>
          <w:szCs w:val="28"/>
        </w:rPr>
      </w:pPr>
      <w:r w:rsidRPr="00401243">
        <w:rPr>
          <w:szCs w:val="28"/>
        </w:rPr>
        <w:t>ПОСТАНОВЛЕНИЕ</w:t>
      </w:r>
    </w:p>
    <w:p w:rsidR="003B781E" w:rsidRPr="00401243" w:rsidRDefault="003B781E" w:rsidP="003B781E">
      <w:pPr>
        <w:jc w:val="center"/>
        <w:rPr>
          <w:sz w:val="24"/>
          <w:szCs w:val="24"/>
        </w:rPr>
      </w:pPr>
    </w:p>
    <w:p w:rsidR="003B781E" w:rsidRPr="00401243" w:rsidRDefault="003B781E" w:rsidP="003B781E">
      <w:pPr>
        <w:pStyle w:val="30"/>
        <w:rPr>
          <w:szCs w:val="24"/>
        </w:rPr>
      </w:pPr>
    </w:p>
    <w:p w:rsidR="003B781E" w:rsidRPr="00401243" w:rsidRDefault="003B781E" w:rsidP="003B781E">
      <w:pPr>
        <w:pStyle w:val="30"/>
        <w:rPr>
          <w:szCs w:val="24"/>
        </w:rPr>
      </w:pPr>
      <w:r w:rsidRPr="00401243">
        <w:rPr>
          <w:szCs w:val="24"/>
        </w:rPr>
        <w:t>от</w:t>
      </w:r>
      <w:r w:rsidR="003A2EB4" w:rsidRPr="00401243">
        <w:rPr>
          <w:szCs w:val="24"/>
        </w:rPr>
        <w:t xml:space="preserve"> </w:t>
      </w:r>
      <w:r w:rsidR="00B21BB7" w:rsidRPr="00401243">
        <w:rPr>
          <w:szCs w:val="24"/>
        </w:rPr>
        <w:t>«___»__________</w:t>
      </w:r>
      <w:r w:rsidR="003A2EB4" w:rsidRPr="00401243">
        <w:rPr>
          <w:szCs w:val="24"/>
        </w:rPr>
        <w:t xml:space="preserve"> 201</w:t>
      </w:r>
      <w:r w:rsidR="00B21BB7" w:rsidRPr="00401243">
        <w:rPr>
          <w:szCs w:val="24"/>
        </w:rPr>
        <w:t>8</w:t>
      </w:r>
      <w:r w:rsidR="003A2EB4" w:rsidRPr="00401243">
        <w:rPr>
          <w:szCs w:val="24"/>
        </w:rPr>
        <w:t xml:space="preserve"> года</w:t>
      </w:r>
      <w:r w:rsidRPr="00401243">
        <w:rPr>
          <w:szCs w:val="24"/>
        </w:rPr>
        <w:t xml:space="preserve">                               </w:t>
      </w:r>
      <w:r w:rsidR="00A35585" w:rsidRPr="00401243">
        <w:rPr>
          <w:szCs w:val="24"/>
        </w:rPr>
        <w:t xml:space="preserve">             </w:t>
      </w:r>
      <w:r w:rsidR="00674460" w:rsidRPr="00401243">
        <w:rPr>
          <w:szCs w:val="24"/>
        </w:rPr>
        <w:t xml:space="preserve"> </w:t>
      </w:r>
      <w:r w:rsidR="00A35585" w:rsidRPr="00401243">
        <w:rPr>
          <w:szCs w:val="24"/>
        </w:rPr>
        <w:t xml:space="preserve">         </w:t>
      </w:r>
      <w:r w:rsidRPr="00401243">
        <w:rPr>
          <w:szCs w:val="24"/>
        </w:rPr>
        <w:t xml:space="preserve">    </w:t>
      </w:r>
      <w:r w:rsidR="003A2EB4" w:rsidRPr="00401243">
        <w:rPr>
          <w:szCs w:val="24"/>
        </w:rPr>
        <w:t xml:space="preserve">                </w:t>
      </w:r>
      <w:r w:rsidR="00CD09B4" w:rsidRPr="00401243">
        <w:rPr>
          <w:szCs w:val="24"/>
        </w:rPr>
        <w:t xml:space="preserve">        </w:t>
      </w:r>
      <w:r w:rsidR="003A2EB4" w:rsidRPr="00401243">
        <w:rPr>
          <w:szCs w:val="24"/>
        </w:rPr>
        <w:t xml:space="preserve">  </w:t>
      </w:r>
      <w:r w:rsidRPr="00401243">
        <w:rPr>
          <w:szCs w:val="24"/>
        </w:rPr>
        <w:t>№</w:t>
      </w:r>
      <w:r w:rsidR="003A2EB4" w:rsidRPr="00401243">
        <w:rPr>
          <w:szCs w:val="24"/>
        </w:rPr>
        <w:t xml:space="preserve"> </w:t>
      </w:r>
      <w:r w:rsidR="00B21BB7" w:rsidRPr="00401243">
        <w:rPr>
          <w:szCs w:val="24"/>
        </w:rPr>
        <w:t>_______</w:t>
      </w:r>
    </w:p>
    <w:p w:rsidR="003B781E" w:rsidRPr="00401243" w:rsidRDefault="003B781E" w:rsidP="003B781E">
      <w:pPr>
        <w:pStyle w:val="30"/>
        <w:rPr>
          <w:szCs w:val="24"/>
        </w:rPr>
      </w:pPr>
    </w:p>
    <w:p w:rsidR="000F6A03" w:rsidRPr="00401243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D0202F" w:rsidRPr="00401243" w:rsidRDefault="000F6A03" w:rsidP="00D0202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401243">
        <w:rPr>
          <w:b/>
          <w:bCs/>
          <w:sz w:val="24"/>
          <w:szCs w:val="24"/>
        </w:rPr>
        <w:t xml:space="preserve">Об утверждении </w:t>
      </w:r>
      <w:r w:rsidR="00D96322" w:rsidRPr="00401243">
        <w:rPr>
          <w:b/>
          <w:bCs/>
          <w:sz w:val="24"/>
          <w:szCs w:val="24"/>
        </w:rPr>
        <w:t>муниципальной</w:t>
      </w:r>
      <w:r w:rsidR="00142E98" w:rsidRPr="00401243">
        <w:rPr>
          <w:b/>
          <w:bCs/>
          <w:sz w:val="24"/>
          <w:szCs w:val="24"/>
        </w:rPr>
        <w:t xml:space="preserve"> </w:t>
      </w:r>
      <w:r w:rsidRPr="00401243">
        <w:rPr>
          <w:b/>
          <w:bCs/>
          <w:sz w:val="24"/>
          <w:szCs w:val="24"/>
        </w:rPr>
        <w:t xml:space="preserve">программы Белоярского района </w:t>
      </w:r>
      <w:r w:rsidR="008C4D3A" w:rsidRPr="00401243">
        <w:rPr>
          <w:b/>
          <w:sz w:val="24"/>
          <w:szCs w:val="24"/>
        </w:rPr>
        <w:t>«</w:t>
      </w:r>
      <w:r w:rsidR="008C4D3A" w:rsidRPr="00401243">
        <w:rPr>
          <w:b/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="008C4D3A" w:rsidRPr="00401243">
        <w:rPr>
          <w:b/>
          <w:bCs/>
          <w:sz w:val="24"/>
          <w:szCs w:val="24"/>
        </w:rPr>
        <w:t>Белоярского района в 201</w:t>
      </w:r>
      <w:r w:rsidR="00B21BB7" w:rsidRPr="00401243">
        <w:rPr>
          <w:b/>
          <w:bCs/>
          <w:sz w:val="24"/>
          <w:szCs w:val="24"/>
        </w:rPr>
        <w:t>9</w:t>
      </w:r>
      <w:r w:rsidR="008C4D3A" w:rsidRPr="00401243">
        <w:rPr>
          <w:b/>
          <w:bCs/>
          <w:sz w:val="24"/>
          <w:szCs w:val="24"/>
        </w:rPr>
        <w:t xml:space="preserve"> – 202</w:t>
      </w:r>
      <w:r w:rsidR="00674460" w:rsidRPr="00401243">
        <w:rPr>
          <w:b/>
          <w:bCs/>
          <w:sz w:val="24"/>
          <w:szCs w:val="24"/>
        </w:rPr>
        <w:t>4</w:t>
      </w:r>
      <w:r w:rsidR="008C4D3A" w:rsidRPr="00401243">
        <w:rPr>
          <w:b/>
          <w:bCs/>
          <w:sz w:val="24"/>
          <w:szCs w:val="24"/>
        </w:rPr>
        <w:t xml:space="preserve"> годах»</w:t>
      </w:r>
    </w:p>
    <w:p w:rsidR="000F6A03" w:rsidRPr="00401243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0F6A03" w:rsidRPr="0040124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F6A03" w:rsidRPr="00401243" w:rsidRDefault="004D2F43" w:rsidP="004D2F4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1243">
        <w:rPr>
          <w:sz w:val="24"/>
          <w:szCs w:val="24"/>
        </w:rPr>
        <w:t>В соответствии со статьей 179 Бюджетного кодекса Российской Федерации</w:t>
      </w:r>
      <w:r w:rsidRPr="00401243">
        <w:rPr>
          <w:bCs/>
          <w:sz w:val="24"/>
          <w:szCs w:val="24"/>
        </w:rPr>
        <w:t xml:space="preserve"> от</w:t>
      </w:r>
      <w:r w:rsidR="006D7BBC" w:rsidRPr="00401243">
        <w:rPr>
          <w:bCs/>
          <w:sz w:val="24"/>
          <w:szCs w:val="24"/>
        </w:rPr>
        <w:t xml:space="preserve">        </w:t>
      </w:r>
      <w:r w:rsidRPr="00401243">
        <w:rPr>
          <w:bCs/>
          <w:sz w:val="24"/>
          <w:szCs w:val="24"/>
        </w:rPr>
        <w:t xml:space="preserve"> 31 июля 1998 года № 145-ФЗ</w:t>
      </w:r>
      <w:r w:rsidRPr="00401243">
        <w:rPr>
          <w:sz w:val="24"/>
          <w:szCs w:val="24"/>
        </w:rPr>
        <w:t xml:space="preserve">, постановлением администрации Белоярского района от </w:t>
      </w:r>
      <w:r w:rsidR="00B21BB7" w:rsidRPr="00401243">
        <w:rPr>
          <w:sz w:val="24"/>
          <w:szCs w:val="24"/>
        </w:rPr>
        <w:t xml:space="preserve">  </w:t>
      </w:r>
      <w:r w:rsidR="006D7BBC" w:rsidRPr="00401243">
        <w:rPr>
          <w:sz w:val="24"/>
          <w:szCs w:val="24"/>
        </w:rPr>
        <w:t xml:space="preserve"> </w:t>
      </w:r>
      <w:r w:rsidRPr="00401243">
        <w:rPr>
          <w:sz w:val="24"/>
          <w:szCs w:val="24"/>
        </w:rPr>
        <w:t xml:space="preserve">    </w:t>
      </w:r>
      <w:r w:rsidR="00B21BB7" w:rsidRPr="00401243">
        <w:rPr>
          <w:sz w:val="24"/>
          <w:szCs w:val="24"/>
        </w:rPr>
        <w:t>3 сентября</w:t>
      </w:r>
      <w:r w:rsidRPr="00401243">
        <w:rPr>
          <w:sz w:val="24"/>
          <w:szCs w:val="24"/>
        </w:rPr>
        <w:t xml:space="preserve"> 201</w:t>
      </w:r>
      <w:r w:rsidR="00B21BB7" w:rsidRPr="00401243">
        <w:rPr>
          <w:sz w:val="24"/>
          <w:szCs w:val="24"/>
        </w:rPr>
        <w:t>8</w:t>
      </w:r>
      <w:r w:rsidRPr="00401243">
        <w:rPr>
          <w:sz w:val="24"/>
          <w:szCs w:val="24"/>
        </w:rPr>
        <w:t xml:space="preserve"> года № </w:t>
      </w:r>
      <w:r w:rsidR="00B21BB7" w:rsidRPr="00401243">
        <w:rPr>
          <w:sz w:val="24"/>
          <w:szCs w:val="24"/>
        </w:rPr>
        <w:t>776</w:t>
      </w:r>
      <w:r w:rsidRPr="00401243">
        <w:rPr>
          <w:sz w:val="24"/>
          <w:szCs w:val="24"/>
        </w:rPr>
        <w:t xml:space="preserve"> «</w:t>
      </w:r>
      <w:r w:rsidRPr="00401243">
        <w:rPr>
          <w:bCs/>
          <w:sz w:val="24"/>
          <w:szCs w:val="24"/>
        </w:rPr>
        <w:t xml:space="preserve">Об утверждении Порядка </w:t>
      </w:r>
      <w:r w:rsidR="00B21BB7" w:rsidRPr="00401243">
        <w:rPr>
          <w:bCs/>
          <w:sz w:val="24"/>
          <w:szCs w:val="24"/>
        </w:rPr>
        <w:t xml:space="preserve">принятия решений о </w:t>
      </w:r>
      <w:r w:rsidRPr="00401243">
        <w:rPr>
          <w:bCs/>
          <w:sz w:val="24"/>
          <w:szCs w:val="24"/>
        </w:rPr>
        <w:t>разработк</w:t>
      </w:r>
      <w:r w:rsidR="00B21BB7" w:rsidRPr="00401243">
        <w:rPr>
          <w:bCs/>
          <w:sz w:val="24"/>
          <w:szCs w:val="24"/>
        </w:rPr>
        <w:t>е</w:t>
      </w:r>
      <w:r w:rsidRPr="00401243">
        <w:rPr>
          <w:bCs/>
          <w:sz w:val="24"/>
          <w:szCs w:val="24"/>
        </w:rPr>
        <w:t xml:space="preserve">, </w:t>
      </w:r>
      <w:r w:rsidR="00B21BB7" w:rsidRPr="00401243">
        <w:rPr>
          <w:bCs/>
          <w:sz w:val="24"/>
          <w:szCs w:val="24"/>
        </w:rPr>
        <w:t>формировании и</w:t>
      </w:r>
      <w:r w:rsidRPr="00401243">
        <w:rPr>
          <w:bCs/>
          <w:sz w:val="24"/>
          <w:szCs w:val="24"/>
        </w:rPr>
        <w:t xml:space="preserve"> реализации муниципальных программ Белоярского района</w:t>
      </w:r>
      <w:r w:rsidRPr="00401243">
        <w:rPr>
          <w:sz w:val="24"/>
          <w:szCs w:val="24"/>
        </w:rPr>
        <w:t xml:space="preserve">», распоряжением администрации Белоярского района от </w:t>
      </w:r>
      <w:r w:rsidR="00B21BB7" w:rsidRPr="00401243">
        <w:rPr>
          <w:sz w:val="24"/>
          <w:szCs w:val="24"/>
        </w:rPr>
        <w:t>15 августа</w:t>
      </w:r>
      <w:r w:rsidRPr="00401243">
        <w:rPr>
          <w:sz w:val="24"/>
          <w:szCs w:val="24"/>
        </w:rPr>
        <w:t xml:space="preserve"> 201</w:t>
      </w:r>
      <w:r w:rsidR="00B21BB7" w:rsidRPr="00401243">
        <w:rPr>
          <w:sz w:val="24"/>
          <w:szCs w:val="24"/>
        </w:rPr>
        <w:t>8</w:t>
      </w:r>
      <w:r w:rsidRPr="00401243">
        <w:rPr>
          <w:sz w:val="24"/>
          <w:szCs w:val="24"/>
        </w:rPr>
        <w:t xml:space="preserve"> года № </w:t>
      </w:r>
      <w:r w:rsidR="00B21BB7" w:rsidRPr="00401243">
        <w:rPr>
          <w:sz w:val="24"/>
          <w:szCs w:val="24"/>
        </w:rPr>
        <w:t>245</w:t>
      </w:r>
      <w:r w:rsidRPr="00401243">
        <w:rPr>
          <w:sz w:val="24"/>
          <w:szCs w:val="24"/>
        </w:rPr>
        <w:t>-р «О Перечне муниципальных программ Белоярского района на 201</w:t>
      </w:r>
      <w:r w:rsidR="00674460" w:rsidRPr="00401243">
        <w:rPr>
          <w:sz w:val="24"/>
          <w:szCs w:val="24"/>
        </w:rPr>
        <w:t>9</w:t>
      </w:r>
      <w:r w:rsidRPr="00401243">
        <w:rPr>
          <w:sz w:val="24"/>
          <w:szCs w:val="24"/>
        </w:rPr>
        <w:t xml:space="preserve"> – 202</w:t>
      </w:r>
      <w:r w:rsidR="00674460" w:rsidRPr="00401243">
        <w:rPr>
          <w:sz w:val="24"/>
          <w:szCs w:val="24"/>
        </w:rPr>
        <w:t>4</w:t>
      </w:r>
      <w:r w:rsidRPr="00401243">
        <w:rPr>
          <w:sz w:val="24"/>
          <w:szCs w:val="24"/>
        </w:rPr>
        <w:t xml:space="preserve"> годы»,                    </w:t>
      </w:r>
      <w:proofErr w:type="gramStart"/>
      <w:r w:rsidRPr="00401243">
        <w:rPr>
          <w:sz w:val="24"/>
          <w:szCs w:val="24"/>
        </w:rPr>
        <w:t>п</w:t>
      </w:r>
      <w:proofErr w:type="gramEnd"/>
      <w:r w:rsidRPr="00401243">
        <w:rPr>
          <w:sz w:val="24"/>
          <w:szCs w:val="24"/>
        </w:rPr>
        <w:t xml:space="preserve"> </w:t>
      </w:r>
      <w:proofErr w:type="gramStart"/>
      <w:r w:rsidRPr="00401243">
        <w:rPr>
          <w:sz w:val="24"/>
          <w:szCs w:val="24"/>
        </w:rPr>
        <w:t>о</w:t>
      </w:r>
      <w:proofErr w:type="gramEnd"/>
      <w:r w:rsidRPr="00401243">
        <w:rPr>
          <w:sz w:val="24"/>
          <w:szCs w:val="24"/>
        </w:rPr>
        <w:t xml:space="preserve"> с т а н о в л я ю:</w:t>
      </w:r>
    </w:p>
    <w:p w:rsidR="000F6A03" w:rsidRPr="00401243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1243">
        <w:rPr>
          <w:sz w:val="24"/>
          <w:szCs w:val="24"/>
        </w:rPr>
        <w:t>1.</w:t>
      </w:r>
      <w:r w:rsidR="003A2EB4" w:rsidRPr="00401243">
        <w:rPr>
          <w:sz w:val="24"/>
          <w:szCs w:val="24"/>
        </w:rPr>
        <w:t> </w:t>
      </w:r>
      <w:r w:rsidRPr="00401243">
        <w:rPr>
          <w:sz w:val="24"/>
          <w:szCs w:val="24"/>
        </w:rPr>
        <w:t xml:space="preserve">Утвердить прилагаемую </w:t>
      </w:r>
      <w:r w:rsidR="00D32565" w:rsidRPr="00401243">
        <w:rPr>
          <w:sz w:val="24"/>
          <w:szCs w:val="24"/>
        </w:rPr>
        <w:t>муниципальную</w:t>
      </w:r>
      <w:r w:rsidR="005F7928" w:rsidRPr="00401243">
        <w:rPr>
          <w:sz w:val="24"/>
          <w:szCs w:val="24"/>
        </w:rPr>
        <w:t xml:space="preserve"> </w:t>
      </w:r>
      <w:r w:rsidRPr="00401243">
        <w:rPr>
          <w:sz w:val="24"/>
          <w:szCs w:val="24"/>
        </w:rPr>
        <w:t>программу Белоярского района «</w:t>
      </w:r>
      <w:r w:rsidR="008C4D3A" w:rsidRPr="00401243">
        <w:rPr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="0058381C" w:rsidRPr="00401243">
        <w:rPr>
          <w:bCs/>
          <w:sz w:val="24"/>
          <w:szCs w:val="24"/>
        </w:rPr>
        <w:t>Белоярского района</w:t>
      </w:r>
      <w:r w:rsidR="008C4D3A" w:rsidRPr="00401243">
        <w:rPr>
          <w:bCs/>
          <w:sz w:val="24"/>
          <w:szCs w:val="24"/>
        </w:rPr>
        <w:t xml:space="preserve"> в</w:t>
      </w:r>
      <w:r w:rsidR="0058381C" w:rsidRPr="00401243">
        <w:rPr>
          <w:bCs/>
          <w:sz w:val="24"/>
          <w:szCs w:val="24"/>
        </w:rPr>
        <w:t xml:space="preserve"> 201</w:t>
      </w:r>
      <w:r w:rsidR="00674460" w:rsidRPr="00401243">
        <w:rPr>
          <w:bCs/>
          <w:sz w:val="24"/>
          <w:szCs w:val="24"/>
        </w:rPr>
        <w:t>9</w:t>
      </w:r>
      <w:r w:rsidR="0058381C" w:rsidRPr="00401243">
        <w:rPr>
          <w:bCs/>
          <w:sz w:val="24"/>
          <w:szCs w:val="24"/>
        </w:rPr>
        <w:t xml:space="preserve"> – 20</w:t>
      </w:r>
      <w:r w:rsidR="00D96322" w:rsidRPr="00401243">
        <w:rPr>
          <w:bCs/>
          <w:sz w:val="24"/>
          <w:szCs w:val="24"/>
        </w:rPr>
        <w:t>2</w:t>
      </w:r>
      <w:r w:rsidR="00674460" w:rsidRPr="00401243">
        <w:rPr>
          <w:bCs/>
          <w:sz w:val="24"/>
          <w:szCs w:val="24"/>
        </w:rPr>
        <w:t>4</w:t>
      </w:r>
      <w:r w:rsidR="0058381C" w:rsidRPr="00401243">
        <w:rPr>
          <w:bCs/>
          <w:sz w:val="24"/>
          <w:szCs w:val="24"/>
        </w:rPr>
        <w:t xml:space="preserve"> год</w:t>
      </w:r>
      <w:r w:rsidR="008C4D3A" w:rsidRPr="00401243">
        <w:rPr>
          <w:bCs/>
          <w:sz w:val="24"/>
          <w:szCs w:val="24"/>
        </w:rPr>
        <w:t>ах»</w:t>
      </w:r>
      <w:r w:rsidRPr="00401243">
        <w:rPr>
          <w:sz w:val="24"/>
          <w:szCs w:val="24"/>
        </w:rPr>
        <w:t>.</w:t>
      </w:r>
    </w:p>
    <w:p w:rsidR="000F6A03" w:rsidRPr="00401243" w:rsidRDefault="00942E80" w:rsidP="00D9357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1243">
        <w:rPr>
          <w:sz w:val="24"/>
          <w:szCs w:val="24"/>
        </w:rPr>
        <w:t>2</w:t>
      </w:r>
      <w:r w:rsidR="000F6A03" w:rsidRPr="00401243">
        <w:rPr>
          <w:sz w:val="24"/>
          <w:szCs w:val="24"/>
        </w:rPr>
        <w:t>.</w:t>
      </w:r>
      <w:r w:rsidR="003A2EB4" w:rsidRPr="00401243">
        <w:rPr>
          <w:sz w:val="24"/>
          <w:szCs w:val="24"/>
        </w:rPr>
        <w:t> </w:t>
      </w:r>
      <w:r w:rsidR="000F6A03" w:rsidRPr="00401243">
        <w:rPr>
          <w:sz w:val="24"/>
          <w:szCs w:val="24"/>
        </w:rPr>
        <w:t>Опубликовать настоящее постановление в газете «Белоярские вести. Официальный выпуск».</w:t>
      </w:r>
    </w:p>
    <w:p w:rsidR="005F7928" w:rsidRPr="00401243" w:rsidRDefault="00942E80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1243">
        <w:rPr>
          <w:sz w:val="24"/>
          <w:szCs w:val="24"/>
        </w:rPr>
        <w:t>3</w:t>
      </w:r>
      <w:r w:rsidR="00667DC3" w:rsidRPr="00401243">
        <w:rPr>
          <w:sz w:val="24"/>
          <w:szCs w:val="24"/>
        </w:rPr>
        <w:t>. </w:t>
      </w:r>
      <w:r w:rsidR="005F7928" w:rsidRPr="00401243">
        <w:rPr>
          <w:sz w:val="24"/>
          <w:szCs w:val="24"/>
        </w:rPr>
        <w:t xml:space="preserve">Настоящее постановление вступает в силу </w:t>
      </w:r>
      <w:r w:rsidR="00EB5A14" w:rsidRPr="00401243">
        <w:rPr>
          <w:sz w:val="24"/>
          <w:szCs w:val="24"/>
        </w:rPr>
        <w:t>после официального опубликования, но не ранее 01 января 201</w:t>
      </w:r>
      <w:r w:rsidR="00674460" w:rsidRPr="00401243">
        <w:rPr>
          <w:sz w:val="24"/>
          <w:szCs w:val="24"/>
        </w:rPr>
        <w:t>9</w:t>
      </w:r>
      <w:r w:rsidR="00EB5A14" w:rsidRPr="00401243">
        <w:rPr>
          <w:sz w:val="24"/>
          <w:szCs w:val="24"/>
        </w:rPr>
        <w:t xml:space="preserve"> года</w:t>
      </w:r>
      <w:r w:rsidR="005F7928" w:rsidRPr="00401243">
        <w:rPr>
          <w:sz w:val="24"/>
          <w:szCs w:val="24"/>
        </w:rPr>
        <w:t>.</w:t>
      </w:r>
    </w:p>
    <w:p w:rsidR="000F6A03" w:rsidRPr="00401243" w:rsidRDefault="00942E80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1243">
        <w:rPr>
          <w:sz w:val="24"/>
          <w:szCs w:val="24"/>
        </w:rPr>
        <w:t>4</w:t>
      </w:r>
      <w:r w:rsidR="00667DC3" w:rsidRPr="00401243">
        <w:rPr>
          <w:sz w:val="24"/>
          <w:szCs w:val="24"/>
        </w:rPr>
        <w:t>. </w:t>
      </w:r>
      <w:proofErr w:type="gramStart"/>
      <w:r w:rsidR="000F6A03" w:rsidRPr="00401243">
        <w:rPr>
          <w:sz w:val="24"/>
          <w:szCs w:val="24"/>
        </w:rPr>
        <w:t>Контроль за</w:t>
      </w:r>
      <w:proofErr w:type="gramEnd"/>
      <w:r w:rsidR="000F6A03" w:rsidRPr="00401243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Ойнеца А.В.</w:t>
      </w:r>
    </w:p>
    <w:p w:rsidR="00C24288" w:rsidRPr="00401243" w:rsidRDefault="00C24288" w:rsidP="00C2428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B781E" w:rsidRPr="00401243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B781E" w:rsidRPr="00401243" w:rsidRDefault="003B781E" w:rsidP="003B781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A09DE" w:rsidRPr="00401243" w:rsidRDefault="003B781E" w:rsidP="003A2EB4">
      <w:pPr>
        <w:pStyle w:val="30"/>
        <w:tabs>
          <w:tab w:val="left" w:pos="0"/>
        </w:tabs>
        <w:jc w:val="left"/>
        <w:rPr>
          <w:szCs w:val="24"/>
        </w:rPr>
      </w:pPr>
      <w:r w:rsidRPr="00401243">
        <w:rPr>
          <w:szCs w:val="24"/>
        </w:rPr>
        <w:t xml:space="preserve">Глава Белоярского района                                                                              </w:t>
      </w:r>
      <w:r w:rsidR="003A2EB4" w:rsidRPr="00401243">
        <w:rPr>
          <w:szCs w:val="24"/>
        </w:rPr>
        <w:t xml:space="preserve">        </w:t>
      </w:r>
      <w:r w:rsidRPr="00401243">
        <w:rPr>
          <w:szCs w:val="24"/>
        </w:rPr>
        <w:t>С.П.Маненков</w:t>
      </w:r>
    </w:p>
    <w:p w:rsidR="009A09DE" w:rsidRPr="00401243" w:rsidRDefault="009A09DE">
      <w:pPr>
        <w:rPr>
          <w:sz w:val="24"/>
          <w:szCs w:val="24"/>
        </w:rPr>
      </w:pPr>
      <w:r w:rsidRPr="00401243">
        <w:rPr>
          <w:szCs w:val="24"/>
        </w:rPr>
        <w:br w:type="page"/>
      </w:r>
    </w:p>
    <w:p w:rsidR="00656110" w:rsidRPr="00401243" w:rsidRDefault="00656110" w:rsidP="007F4CF4">
      <w:pPr>
        <w:ind w:left="4956" w:firstLine="6"/>
        <w:jc w:val="center"/>
        <w:rPr>
          <w:sz w:val="24"/>
          <w:szCs w:val="24"/>
        </w:rPr>
      </w:pPr>
      <w:r w:rsidRPr="00401243">
        <w:rPr>
          <w:sz w:val="24"/>
          <w:szCs w:val="24"/>
        </w:rPr>
        <w:lastRenderedPageBreak/>
        <w:t>УТВЕРЖДЕНА</w:t>
      </w:r>
    </w:p>
    <w:p w:rsidR="00656110" w:rsidRPr="00401243" w:rsidRDefault="00656110" w:rsidP="007F4CF4">
      <w:pPr>
        <w:ind w:left="4956" w:firstLine="6"/>
        <w:jc w:val="center"/>
        <w:rPr>
          <w:sz w:val="24"/>
          <w:szCs w:val="24"/>
        </w:rPr>
      </w:pPr>
      <w:r w:rsidRPr="00401243">
        <w:rPr>
          <w:sz w:val="24"/>
          <w:szCs w:val="24"/>
        </w:rPr>
        <w:t>постановлением администрации</w:t>
      </w:r>
    </w:p>
    <w:p w:rsidR="00656110" w:rsidRPr="00401243" w:rsidRDefault="00656110" w:rsidP="007F4CF4">
      <w:pPr>
        <w:ind w:left="4956" w:firstLine="6"/>
        <w:jc w:val="center"/>
        <w:rPr>
          <w:sz w:val="24"/>
          <w:szCs w:val="24"/>
        </w:rPr>
      </w:pPr>
      <w:r w:rsidRPr="00401243">
        <w:rPr>
          <w:sz w:val="24"/>
          <w:szCs w:val="24"/>
        </w:rPr>
        <w:t>Белоярского района</w:t>
      </w:r>
    </w:p>
    <w:p w:rsidR="00656110" w:rsidRPr="00401243" w:rsidRDefault="00656110" w:rsidP="007F4CF4">
      <w:pPr>
        <w:ind w:left="4956" w:firstLine="6"/>
        <w:jc w:val="center"/>
        <w:rPr>
          <w:sz w:val="24"/>
          <w:szCs w:val="24"/>
        </w:rPr>
      </w:pPr>
      <w:r w:rsidRPr="00401243">
        <w:rPr>
          <w:sz w:val="24"/>
          <w:szCs w:val="24"/>
        </w:rPr>
        <w:t xml:space="preserve">от </w:t>
      </w:r>
      <w:r w:rsidR="007F4CF4" w:rsidRPr="00401243">
        <w:rPr>
          <w:sz w:val="24"/>
          <w:szCs w:val="24"/>
        </w:rPr>
        <w:t>«__» ___________</w:t>
      </w:r>
      <w:r w:rsidRPr="00401243">
        <w:rPr>
          <w:sz w:val="24"/>
          <w:szCs w:val="24"/>
        </w:rPr>
        <w:t xml:space="preserve"> 201</w:t>
      </w:r>
      <w:r w:rsidR="007F4CF4" w:rsidRPr="00401243">
        <w:rPr>
          <w:sz w:val="24"/>
          <w:szCs w:val="24"/>
        </w:rPr>
        <w:t>8</w:t>
      </w:r>
      <w:r w:rsidRPr="00401243">
        <w:rPr>
          <w:sz w:val="24"/>
          <w:szCs w:val="24"/>
        </w:rPr>
        <w:t xml:space="preserve"> года № </w:t>
      </w:r>
      <w:r w:rsidR="007F4CF4" w:rsidRPr="00401243">
        <w:rPr>
          <w:sz w:val="24"/>
          <w:szCs w:val="24"/>
        </w:rPr>
        <w:t>___</w:t>
      </w:r>
    </w:p>
    <w:p w:rsidR="00656110" w:rsidRPr="00401243" w:rsidRDefault="00656110" w:rsidP="00656110">
      <w:pPr>
        <w:jc w:val="right"/>
        <w:rPr>
          <w:sz w:val="24"/>
          <w:szCs w:val="24"/>
        </w:rPr>
      </w:pPr>
    </w:p>
    <w:p w:rsidR="00656110" w:rsidRPr="00401243" w:rsidRDefault="00656110" w:rsidP="00656110">
      <w:pPr>
        <w:jc w:val="right"/>
        <w:rPr>
          <w:sz w:val="24"/>
          <w:szCs w:val="24"/>
        </w:rPr>
      </w:pPr>
    </w:p>
    <w:p w:rsidR="001F6BFA" w:rsidRPr="00401243" w:rsidRDefault="001F6BF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243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Муниципальная программа </w:t>
      </w:r>
      <w:r w:rsidR="00656110" w:rsidRPr="00401243">
        <w:rPr>
          <w:rFonts w:ascii="Times New Roman" w:hAnsi="Times New Roman" w:cs="Times New Roman"/>
          <w:b/>
          <w:bCs/>
          <w:sz w:val="24"/>
          <w:szCs w:val="24"/>
        </w:rPr>
        <w:t>Белоярского района</w:t>
      </w:r>
    </w:p>
    <w:p w:rsidR="00656110" w:rsidRPr="00401243" w:rsidRDefault="008C4D3A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1243">
        <w:rPr>
          <w:rFonts w:ascii="Times New Roman" w:hAnsi="Times New Roman" w:cs="Times New Roman"/>
          <w:b/>
          <w:sz w:val="24"/>
          <w:szCs w:val="24"/>
        </w:rPr>
        <w:t>«</w:t>
      </w:r>
      <w:r w:rsidRPr="00401243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Обеспечение доступным и комфортным жильем жителей </w:t>
      </w:r>
      <w:r w:rsidRPr="00401243">
        <w:rPr>
          <w:rFonts w:ascii="Times New Roman" w:hAnsi="Times New Roman" w:cs="Times New Roman"/>
          <w:b/>
          <w:bCs/>
          <w:sz w:val="24"/>
          <w:szCs w:val="24"/>
        </w:rPr>
        <w:t>Белоярского района в 201</w:t>
      </w:r>
      <w:r w:rsidR="007F4CF4" w:rsidRPr="00401243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01243">
        <w:rPr>
          <w:rFonts w:ascii="Times New Roman" w:hAnsi="Times New Roman" w:cs="Times New Roman"/>
          <w:b/>
          <w:bCs/>
          <w:sz w:val="24"/>
          <w:szCs w:val="24"/>
        </w:rPr>
        <w:t xml:space="preserve"> – 202</w:t>
      </w:r>
      <w:r w:rsidR="00674460" w:rsidRPr="0040124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401243">
        <w:rPr>
          <w:rFonts w:ascii="Times New Roman" w:hAnsi="Times New Roman" w:cs="Times New Roman"/>
          <w:b/>
          <w:bCs/>
          <w:sz w:val="24"/>
          <w:szCs w:val="24"/>
        </w:rPr>
        <w:t xml:space="preserve"> годах»</w:t>
      </w:r>
    </w:p>
    <w:p w:rsidR="00656110" w:rsidRPr="00401243" w:rsidRDefault="00656110" w:rsidP="00656110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592A" w:rsidRPr="00401243" w:rsidRDefault="008E592A" w:rsidP="008E592A">
      <w:pPr>
        <w:tabs>
          <w:tab w:val="left" w:pos="0"/>
        </w:tabs>
        <w:jc w:val="center"/>
        <w:rPr>
          <w:sz w:val="24"/>
          <w:szCs w:val="24"/>
        </w:rPr>
      </w:pPr>
      <w:r w:rsidRPr="00401243">
        <w:rPr>
          <w:sz w:val="24"/>
          <w:szCs w:val="24"/>
        </w:rPr>
        <w:t>ПАСПОРТ</w:t>
      </w:r>
    </w:p>
    <w:p w:rsidR="008E592A" w:rsidRPr="00401243" w:rsidRDefault="008E592A" w:rsidP="008E592A">
      <w:pPr>
        <w:tabs>
          <w:tab w:val="left" w:pos="0"/>
        </w:tabs>
        <w:ind w:firstLine="709"/>
        <w:jc w:val="center"/>
        <w:rPr>
          <w:sz w:val="24"/>
          <w:szCs w:val="24"/>
        </w:rPr>
      </w:pPr>
      <w:r w:rsidRPr="00401243">
        <w:rPr>
          <w:sz w:val="24"/>
          <w:szCs w:val="24"/>
        </w:rPr>
        <w:t>муниципальной программы Белоярского района</w:t>
      </w:r>
    </w:p>
    <w:p w:rsidR="00674460" w:rsidRPr="00401243" w:rsidRDefault="00674460" w:rsidP="008E592A">
      <w:pPr>
        <w:tabs>
          <w:tab w:val="left" w:pos="0"/>
        </w:tabs>
        <w:ind w:firstLine="709"/>
        <w:jc w:val="center"/>
        <w:rPr>
          <w:sz w:val="24"/>
          <w:szCs w:val="24"/>
        </w:rPr>
      </w:pPr>
      <w:r w:rsidRPr="00401243">
        <w:rPr>
          <w:sz w:val="24"/>
          <w:szCs w:val="24"/>
        </w:rPr>
        <w:t>(далее – муниципальная программа)</w:t>
      </w:r>
    </w:p>
    <w:p w:rsidR="008E592A" w:rsidRPr="00401243" w:rsidRDefault="008E592A" w:rsidP="008E592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3227"/>
        <w:gridCol w:w="6237"/>
      </w:tblGrid>
      <w:tr w:rsidR="008E592A" w:rsidRPr="00401243" w:rsidTr="009B516F">
        <w:trPr>
          <w:trHeight w:val="535"/>
        </w:trPr>
        <w:tc>
          <w:tcPr>
            <w:tcW w:w="3227" w:type="dxa"/>
          </w:tcPr>
          <w:p w:rsidR="008E592A" w:rsidRPr="00401243" w:rsidRDefault="008E592A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Наименование муниципальной программы</w:t>
            </w:r>
          </w:p>
          <w:p w:rsidR="00F95286" w:rsidRPr="00401243" w:rsidRDefault="00F95286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E592A" w:rsidRPr="00401243" w:rsidRDefault="003C0E39" w:rsidP="003C0E3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О</w:t>
            </w:r>
            <w:r w:rsidR="008E592A" w:rsidRPr="00401243">
              <w:rPr>
                <w:sz w:val="24"/>
                <w:szCs w:val="24"/>
                <w:lang w:eastAsia="ar-SA"/>
              </w:rPr>
              <w:t xml:space="preserve">беспечение доступным и комфортным жильем жителей </w:t>
            </w:r>
            <w:r w:rsidR="008E592A" w:rsidRPr="00401243">
              <w:rPr>
                <w:bCs/>
                <w:sz w:val="24"/>
                <w:szCs w:val="24"/>
              </w:rPr>
              <w:t>Белоярского района в 201</w:t>
            </w:r>
            <w:r w:rsidR="00F95286" w:rsidRPr="00401243">
              <w:rPr>
                <w:bCs/>
                <w:sz w:val="24"/>
                <w:szCs w:val="24"/>
              </w:rPr>
              <w:t>9 – 2024</w:t>
            </w:r>
            <w:r w:rsidR="008E592A" w:rsidRPr="00401243">
              <w:rPr>
                <w:bCs/>
                <w:sz w:val="24"/>
                <w:szCs w:val="24"/>
              </w:rPr>
              <w:t xml:space="preserve"> годах</w:t>
            </w:r>
          </w:p>
        </w:tc>
      </w:tr>
      <w:tr w:rsidR="008E592A" w:rsidRPr="00401243" w:rsidTr="00F95286">
        <w:tc>
          <w:tcPr>
            <w:tcW w:w="3227" w:type="dxa"/>
          </w:tcPr>
          <w:p w:rsidR="008E592A" w:rsidRPr="00401243" w:rsidRDefault="008E592A" w:rsidP="004C22E6">
            <w:pPr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753410" w:rsidRPr="00401243" w:rsidRDefault="00753410" w:rsidP="004C22E6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8E592A" w:rsidRPr="00401243" w:rsidRDefault="008E592A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управление капитального строительства администрации Белоярского района</w:t>
            </w:r>
            <w:r w:rsidR="003C0E39">
              <w:rPr>
                <w:sz w:val="24"/>
                <w:szCs w:val="24"/>
              </w:rPr>
              <w:t xml:space="preserve"> (далее – УКС)</w:t>
            </w:r>
          </w:p>
        </w:tc>
      </w:tr>
      <w:tr w:rsidR="008E592A" w:rsidRPr="00401243" w:rsidTr="00F95286">
        <w:tc>
          <w:tcPr>
            <w:tcW w:w="3227" w:type="dxa"/>
          </w:tcPr>
          <w:p w:rsidR="008E592A" w:rsidRPr="00401243" w:rsidRDefault="008E592A" w:rsidP="009377BF">
            <w:pPr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237" w:type="dxa"/>
          </w:tcPr>
          <w:p w:rsidR="004C22E6" w:rsidRPr="00401243" w:rsidRDefault="004C22E6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Комитет муниципальной собственности администрации Белоярского района</w:t>
            </w:r>
            <w:r w:rsidR="003C0E39">
              <w:rPr>
                <w:sz w:val="24"/>
                <w:szCs w:val="24"/>
              </w:rPr>
              <w:t xml:space="preserve"> (далее – КМС)</w:t>
            </w:r>
            <w:r w:rsidRPr="00401243">
              <w:rPr>
                <w:sz w:val="24"/>
                <w:szCs w:val="24"/>
              </w:rPr>
              <w:t>;</w:t>
            </w:r>
          </w:p>
          <w:p w:rsidR="004C22E6" w:rsidRPr="00401243" w:rsidRDefault="00A85016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C22E6" w:rsidRPr="00401243">
              <w:rPr>
                <w:sz w:val="24"/>
                <w:szCs w:val="24"/>
              </w:rPr>
              <w:t>правление по архитектуре и градостроительству администрации Белоярского района</w:t>
            </w:r>
            <w:r w:rsidR="003C0E39">
              <w:rPr>
                <w:sz w:val="24"/>
                <w:szCs w:val="24"/>
              </w:rPr>
              <w:t xml:space="preserve"> (далее – </w:t>
            </w:r>
            <w:proofErr w:type="spellStart"/>
            <w:r w:rsidR="003C0E39">
              <w:rPr>
                <w:sz w:val="24"/>
                <w:szCs w:val="24"/>
              </w:rPr>
              <w:t>УАиГ</w:t>
            </w:r>
            <w:proofErr w:type="spellEnd"/>
            <w:r w:rsidR="003C0E39">
              <w:rPr>
                <w:sz w:val="24"/>
                <w:szCs w:val="24"/>
              </w:rPr>
              <w:t>)</w:t>
            </w:r>
            <w:r w:rsidR="004C22E6" w:rsidRPr="00401243">
              <w:rPr>
                <w:sz w:val="24"/>
                <w:szCs w:val="24"/>
              </w:rPr>
              <w:t>;</w:t>
            </w:r>
          </w:p>
          <w:p w:rsidR="004C22E6" w:rsidRPr="00401243" w:rsidRDefault="004C22E6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</w:t>
            </w:r>
            <w:r w:rsidR="003C0E39">
              <w:rPr>
                <w:sz w:val="24"/>
                <w:szCs w:val="24"/>
              </w:rPr>
              <w:t xml:space="preserve"> (далее – УЖКХ)</w:t>
            </w:r>
          </w:p>
          <w:p w:rsidR="004C22E6" w:rsidRPr="00401243" w:rsidRDefault="004C22E6" w:rsidP="00F9528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92A" w:rsidRPr="00401243" w:rsidTr="00F95286">
        <w:tc>
          <w:tcPr>
            <w:tcW w:w="3227" w:type="dxa"/>
          </w:tcPr>
          <w:p w:rsidR="008E592A" w:rsidRPr="00401243" w:rsidRDefault="008E592A" w:rsidP="004C22E6">
            <w:pPr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237" w:type="dxa"/>
          </w:tcPr>
          <w:p w:rsidR="008E592A" w:rsidRPr="00333757" w:rsidRDefault="003C0E39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</w:t>
            </w:r>
            <w:r w:rsidR="008E592A" w:rsidRPr="00333757">
              <w:rPr>
                <w:sz w:val="24"/>
                <w:szCs w:val="24"/>
              </w:rPr>
              <w:t>оздание условий и механизмов для жилищного строительства, обеспечения доступности жилья на территории Белоярского района;</w:t>
            </w:r>
          </w:p>
          <w:p w:rsidR="008E592A" w:rsidRPr="00333757" w:rsidRDefault="003C0E39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2.</w:t>
            </w:r>
            <w:r w:rsidR="008E592A" w:rsidRPr="0033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8E592A" w:rsidRPr="00333757">
              <w:rPr>
                <w:sz w:val="24"/>
                <w:szCs w:val="24"/>
              </w:rPr>
              <w:t>оздание условий для устойчивого развития поселений в границах Белоярского района, рационального использования земельных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района;</w:t>
            </w:r>
            <w:proofErr w:type="gramEnd"/>
          </w:p>
          <w:p w:rsidR="008E592A" w:rsidRPr="00333757" w:rsidRDefault="003C0E39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8E592A" w:rsidRPr="0033375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="008E592A" w:rsidRPr="00333757">
              <w:rPr>
                <w:sz w:val="24"/>
                <w:szCs w:val="24"/>
              </w:rPr>
              <w:t>оздание условий, способствующих повышению доступности жилья, улучшению жилищных условий и качества жилищного обеспечения населения Белоярского района</w:t>
            </w:r>
          </w:p>
          <w:p w:rsidR="008E592A" w:rsidRPr="00333757" w:rsidRDefault="008E592A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92A" w:rsidRPr="00401243" w:rsidTr="00F95286">
        <w:tc>
          <w:tcPr>
            <w:tcW w:w="3227" w:type="dxa"/>
          </w:tcPr>
          <w:p w:rsidR="008E592A" w:rsidRPr="00401243" w:rsidRDefault="008E592A" w:rsidP="004C22E6">
            <w:pPr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37" w:type="dxa"/>
          </w:tcPr>
          <w:p w:rsidR="008E592A" w:rsidRPr="00401243" w:rsidRDefault="008F7AF5" w:rsidP="004C22E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 w:rsidR="008E592A" w:rsidRPr="0040124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С</w:t>
            </w:r>
            <w:r w:rsidR="008E592A" w:rsidRPr="00401243">
              <w:rPr>
                <w:bCs/>
                <w:sz w:val="24"/>
                <w:szCs w:val="24"/>
              </w:rPr>
              <w:t>троительство и (или) приобретение жилья в целях обеспечения жильем различных категорий граждан, формирования муниципального жилищного фонда, в том числе маневренного;</w:t>
            </w:r>
          </w:p>
          <w:p w:rsidR="008F7AF5" w:rsidRDefault="008F7AF5" w:rsidP="005170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AF5">
              <w:rPr>
                <w:rFonts w:ascii="Times New Roman" w:hAnsi="Times New Roman" w:cs="Times New Roman"/>
                <w:sz w:val="24"/>
                <w:szCs w:val="24"/>
              </w:rPr>
              <w:t>2. Обеспечение объектами коммунальной инфраструктуры территорий, предназначенных для жилищного строительства;</w:t>
            </w:r>
          </w:p>
          <w:p w:rsidR="00517029" w:rsidRPr="00401243" w:rsidRDefault="008F7AF5" w:rsidP="0051702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17029"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17029" w:rsidRPr="00401243">
              <w:rPr>
                <w:rFonts w:ascii="Times New Roman" w:hAnsi="Times New Roman" w:cs="Times New Roman"/>
                <w:sz w:val="24"/>
                <w:szCs w:val="24"/>
              </w:rPr>
              <w:t>тимулирование застройщиков на реализацию проектов жилищного строительства;</w:t>
            </w:r>
          </w:p>
          <w:p w:rsidR="008E592A" w:rsidRPr="00333757" w:rsidRDefault="008F7AF5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  <w:r w:rsidR="008E592A" w:rsidRPr="004012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 w:rsidR="008E592A" w:rsidRPr="00333757">
              <w:rPr>
                <w:sz w:val="24"/>
                <w:szCs w:val="24"/>
              </w:rPr>
              <w:t>беспечение территории Белоярского района документами территориального планирования, градостроительного зонирования, документацией по планировке территории</w:t>
            </w:r>
            <w:r w:rsidR="007962FA" w:rsidRPr="00333757">
              <w:rPr>
                <w:sz w:val="24"/>
                <w:szCs w:val="24"/>
              </w:rPr>
              <w:t>;</w:t>
            </w:r>
          </w:p>
          <w:p w:rsidR="008E592A" w:rsidRPr="00401243" w:rsidRDefault="00CF3870" w:rsidP="004C22E6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П</w:t>
            </w:r>
            <w:r w:rsidR="008E592A" w:rsidRPr="00333757">
              <w:rPr>
                <w:bCs/>
                <w:sz w:val="24"/>
                <w:szCs w:val="24"/>
              </w:rPr>
              <w:t>редоставление поддержки</w:t>
            </w:r>
            <w:r w:rsidR="008E592A" w:rsidRPr="00401243">
              <w:rPr>
                <w:bCs/>
                <w:sz w:val="24"/>
                <w:szCs w:val="24"/>
              </w:rPr>
              <w:t xml:space="preserve"> на приобретение жилья отдельным категориям граждан, проживающим на территории Белоярского района</w:t>
            </w:r>
          </w:p>
          <w:p w:rsidR="00753410" w:rsidRPr="00401243" w:rsidRDefault="00753410" w:rsidP="004C22E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8E592A" w:rsidRPr="00401243" w:rsidTr="00F95286">
        <w:tc>
          <w:tcPr>
            <w:tcW w:w="3227" w:type="dxa"/>
          </w:tcPr>
          <w:p w:rsidR="008E592A" w:rsidRPr="00401243" w:rsidRDefault="008E592A" w:rsidP="004C22E6">
            <w:pPr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6237" w:type="dxa"/>
          </w:tcPr>
          <w:p w:rsidR="008D5F7F" w:rsidRPr="00401243" w:rsidRDefault="006F3630" w:rsidP="008D5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5F7F" w:rsidRPr="00401243">
              <w:rPr>
                <w:sz w:val="24"/>
                <w:szCs w:val="24"/>
              </w:rPr>
              <w:t>одпрограмма 1 «Содействие развитию жилищного строительства на территории Белоярского района»;</w:t>
            </w:r>
          </w:p>
          <w:p w:rsidR="008D5F7F" w:rsidRPr="00401243" w:rsidRDefault="006F3630" w:rsidP="008D5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5F7F" w:rsidRPr="00401243">
              <w:rPr>
                <w:sz w:val="24"/>
                <w:szCs w:val="24"/>
              </w:rPr>
              <w:t>одпрограмма 2 «Градостроительная деятельность на территории Белоярского района»;</w:t>
            </w:r>
          </w:p>
          <w:p w:rsidR="008E592A" w:rsidRPr="00401243" w:rsidRDefault="006F3630" w:rsidP="008D5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D5F7F" w:rsidRPr="00401243">
              <w:rPr>
                <w:sz w:val="24"/>
                <w:szCs w:val="24"/>
              </w:rPr>
              <w:t>одпрограмма 3 «Улучшение жилищных условий населения Белоярского района»</w:t>
            </w:r>
          </w:p>
          <w:p w:rsidR="008D5F7F" w:rsidRPr="00401243" w:rsidRDefault="008D5F7F" w:rsidP="008D5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22F6F" w:rsidRPr="00401243" w:rsidTr="00F95286">
        <w:tc>
          <w:tcPr>
            <w:tcW w:w="3227" w:type="dxa"/>
          </w:tcPr>
          <w:p w:rsidR="00322F6F" w:rsidRPr="00401243" w:rsidRDefault="00322F6F" w:rsidP="00322F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</w:t>
            </w:r>
            <w:proofErr w:type="gramStart"/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proofErr w:type="gramEnd"/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на реализацию в Ханты-Мансийском автономном округе-Югре национальных и федеральных проектов (программ) Российской Федерации</w:t>
            </w:r>
          </w:p>
          <w:p w:rsidR="00322F6F" w:rsidRPr="00401243" w:rsidRDefault="00322F6F" w:rsidP="00322F6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322F6F" w:rsidRPr="00517029" w:rsidRDefault="00517029" w:rsidP="00517029">
            <w:pPr>
              <w:rPr>
                <w:strike/>
                <w:sz w:val="24"/>
                <w:szCs w:val="24"/>
              </w:rPr>
            </w:pPr>
            <w:r w:rsidRPr="00517029">
              <w:rPr>
                <w:rFonts w:eastAsia="Calibri"/>
                <w:sz w:val="24"/>
                <w:szCs w:val="24"/>
                <w:lang w:eastAsia="en-US"/>
              </w:rPr>
              <w:t>«Жилье и городская среда»</w:t>
            </w:r>
          </w:p>
        </w:tc>
      </w:tr>
      <w:tr w:rsidR="008E592A" w:rsidRPr="00401243" w:rsidTr="00F95286">
        <w:tc>
          <w:tcPr>
            <w:tcW w:w="3227" w:type="dxa"/>
          </w:tcPr>
          <w:p w:rsidR="008E592A" w:rsidRPr="00401243" w:rsidRDefault="008E592A" w:rsidP="004C22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237" w:type="dxa"/>
          </w:tcPr>
          <w:p w:rsidR="008D5F7F" w:rsidRPr="00401243" w:rsidRDefault="008D5F7F" w:rsidP="008D5F7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- объем вв</w:t>
            </w:r>
            <w:r w:rsidR="006F3630">
              <w:rPr>
                <w:sz w:val="24"/>
                <w:szCs w:val="24"/>
              </w:rPr>
              <w:t>ода</w:t>
            </w:r>
            <w:r w:rsidRPr="00401243">
              <w:rPr>
                <w:sz w:val="24"/>
                <w:szCs w:val="24"/>
              </w:rPr>
              <w:t xml:space="preserve"> жилья</w:t>
            </w:r>
            <w:r w:rsidR="006F3630">
              <w:rPr>
                <w:sz w:val="24"/>
                <w:szCs w:val="24"/>
              </w:rPr>
              <w:t>,</w:t>
            </w:r>
            <w:r w:rsidR="00B62A17" w:rsidRPr="000C360E">
              <w:rPr>
                <w:sz w:val="24"/>
                <w:szCs w:val="24"/>
              </w:rPr>
              <w:t xml:space="preserve"> </w:t>
            </w:r>
            <w:r w:rsidRPr="000C360E">
              <w:rPr>
                <w:sz w:val="24"/>
                <w:szCs w:val="24"/>
              </w:rPr>
              <w:t>тыс</w:t>
            </w:r>
            <w:r w:rsidRPr="00401243">
              <w:rPr>
                <w:sz w:val="24"/>
                <w:szCs w:val="24"/>
              </w:rPr>
              <w:t>.кв.метров;</w:t>
            </w:r>
          </w:p>
          <w:p w:rsidR="006F3630" w:rsidRDefault="006F3630" w:rsidP="008D5F7F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общая площадь жилых помещений, приходящаяся в среднем на одного жителя, </w:t>
            </w:r>
            <w:r w:rsidRPr="00401243">
              <w:rPr>
                <w:sz w:val="24"/>
                <w:szCs w:val="24"/>
              </w:rPr>
              <w:t>кв. м;</w:t>
            </w:r>
          </w:p>
          <w:p w:rsidR="008D5F7F" w:rsidRDefault="008D5F7F" w:rsidP="008D5F7F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- </w:t>
            </w:r>
            <w:r w:rsidR="00EA3E9B">
              <w:rPr>
                <w:sz w:val="24"/>
                <w:szCs w:val="24"/>
              </w:rPr>
              <w:t>д</w:t>
            </w:r>
            <w:r w:rsidR="00EA3E9B" w:rsidRPr="009B27EE">
              <w:rPr>
                <w:sz w:val="24"/>
                <w:szCs w:val="24"/>
              </w:rPr>
              <w:t>оля семей, обеспеченных жилыми помещениями, от числа семей, желающих улучшить жилищные условия, нарастающим итогом</w:t>
            </w:r>
            <w:proofErr w:type="gramStart"/>
            <w:r w:rsidR="00EA3E9B" w:rsidRPr="009B27EE">
              <w:rPr>
                <w:sz w:val="24"/>
                <w:szCs w:val="24"/>
              </w:rPr>
              <w:t>,</w:t>
            </w:r>
            <w:r w:rsidR="006F3630">
              <w:rPr>
                <w:sz w:val="24"/>
                <w:szCs w:val="24"/>
              </w:rPr>
              <w:t xml:space="preserve"> </w:t>
            </w:r>
            <w:r w:rsidR="00EA3E9B" w:rsidRPr="009B27EE">
              <w:rPr>
                <w:sz w:val="24"/>
                <w:szCs w:val="24"/>
              </w:rPr>
              <w:t>%</w:t>
            </w:r>
            <w:r w:rsidRPr="00401243">
              <w:rPr>
                <w:sz w:val="24"/>
                <w:szCs w:val="24"/>
              </w:rPr>
              <w:t>;</w:t>
            </w:r>
            <w:proofErr w:type="gramEnd"/>
          </w:p>
          <w:p w:rsidR="006F3630" w:rsidRPr="00401243" w:rsidRDefault="006F3630" w:rsidP="008D5F7F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</w:t>
            </w:r>
            <w:r w:rsidRPr="009B27EE">
              <w:rPr>
                <w:sz w:val="24"/>
                <w:szCs w:val="24"/>
              </w:rPr>
              <w:t>оля ветхого и аварийного жилищного фонда в общем объеме жилищного фонда, %</w:t>
            </w:r>
          </w:p>
          <w:p w:rsidR="008D5F7F" w:rsidRPr="00401243" w:rsidRDefault="008D5F7F" w:rsidP="008D5F7F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- обеспеченность муниципальных образований Белоярского района </w:t>
            </w:r>
            <w:r w:rsidR="006F3630">
              <w:rPr>
                <w:sz w:val="24"/>
                <w:szCs w:val="24"/>
              </w:rPr>
              <w:t>градостроительной документацией</w:t>
            </w:r>
            <w:proofErr w:type="gramStart"/>
            <w:r w:rsidR="006F3630">
              <w:rPr>
                <w:sz w:val="24"/>
                <w:szCs w:val="24"/>
              </w:rPr>
              <w:t>,</w:t>
            </w:r>
            <w:r w:rsidRPr="00CF3870">
              <w:rPr>
                <w:sz w:val="24"/>
                <w:szCs w:val="24"/>
              </w:rPr>
              <w:t xml:space="preserve"> %;</w:t>
            </w:r>
            <w:proofErr w:type="gramEnd"/>
          </w:p>
          <w:p w:rsidR="008D5F7F" w:rsidRPr="00CF3870" w:rsidRDefault="008D5F7F" w:rsidP="008D5F7F">
            <w:pPr>
              <w:pStyle w:val="a7"/>
              <w:ind w:left="0"/>
              <w:jc w:val="both"/>
              <w:rPr>
                <w:sz w:val="24"/>
                <w:szCs w:val="24"/>
              </w:rPr>
            </w:pPr>
            <w:r w:rsidRPr="00CF3870">
              <w:rPr>
                <w:sz w:val="24"/>
                <w:szCs w:val="24"/>
              </w:rPr>
              <w:t xml:space="preserve">- </w:t>
            </w:r>
            <w:r w:rsidR="006038D4" w:rsidRPr="00CF3870">
              <w:rPr>
                <w:sz w:val="24"/>
                <w:szCs w:val="24"/>
              </w:rPr>
              <w:t xml:space="preserve">количество </w:t>
            </w:r>
            <w:r w:rsidRPr="00CF3870">
              <w:rPr>
                <w:sz w:val="24"/>
                <w:szCs w:val="24"/>
              </w:rPr>
              <w:t>молодых семей, улучшивших жилищные условия в соответствии с муниципальной программой</w:t>
            </w:r>
            <w:r w:rsidR="006F3630">
              <w:rPr>
                <w:sz w:val="24"/>
                <w:szCs w:val="24"/>
              </w:rPr>
              <w:t>, семья</w:t>
            </w:r>
          </w:p>
          <w:p w:rsidR="008D5F7F" w:rsidRPr="00401243" w:rsidRDefault="008D5F7F" w:rsidP="000F755B">
            <w:pPr>
              <w:pStyle w:val="a7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7379A0" w:rsidRPr="00401243" w:rsidTr="00F95286">
        <w:tc>
          <w:tcPr>
            <w:tcW w:w="3227" w:type="dxa"/>
          </w:tcPr>
          <w:p w:rsidR="00753410" w:rsidRPr="00401243" w:rsidRDefault="00753410" w:rsidP="004C22E6">
            <w:pPr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237" w:type="dxa"/>
          </w:tcPr>
          <w:p w:rsidR="006D7BBC" w:rsidRPr="00401243" w:rsidRDefault="003C0E39" w:rsidP="006D7B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6D7BBC" w:rsidRPr="00401243">
              <w:rPr>
                <w:sz w:val="24"/>
                <w:szCs w:val="24"/>
              </w:rPr>
              <w:t>бщий объем финансирования муниципальной программы на 201</w:t>
            </w:r>
            <w:r w:rsidR="000F755B" w:rsidRPr="00401243">
              <w:rPr>
                <w:sz w:val="24"/>
                <w:szCs w:val="24"/>
              </w:rPr>
              <w:t>9</w:t>
            </w:r>
            <w:r w:rsidR="006D7BBC" w:rsidRPr="00401243">
              <w:rPr>
                <w:sz w:val="24"/>
                <w:szCs w:val="24"/>
              </w:rPr>
              <w:t xml:space="preserve"> - 202</w:t>
            </w:r>
            <w:r w:rsidR="000F755B" w:rsidRPr="00401243">
              <w:rPr>
                <w:sz w:val="24"/>
                <w:szCs w:val="24"/>
              </w:rPr>
              <w:t>4</w:t>
            </w:r>
            <w:r w:rsidR="006D7BBC" w:rsidRPr="00401243">
              <w:rPr>
                <w:sz w:val="24"/>
                <w:szCs w:val="24"/>
              </w:rPr>
              <w:t xml:space="preserve"> годы составляет </w:t>
            </w:r>
            <w:r w:rsidR="00BC2E92">
              <w:rPr>
                <w:sz w:val="24"/>
                <w:szCs w:val="24"/>
              </w:rPr>
              <w:t>80 999,5</w:t>
            </w:r>
            <w:r w:rsidR="000F755B" w:rsidRPr="00401243">
              <w:rPr>
                <w:color w:val="FF0000"/>
                <w:sz w:val="24"/>
                <w:szCs w:val="24"/>
              </w:rPr>
              <w:t xml:space="preserve"> </w:t>
            </w:r>
            <w:r w:rsidR="006D7BBC" w:rsidRPr="00401243">
              <w:rPr>
                <w:sz w:val="24"/>
                <w:szCs w:val="24"/>
              </w:rPr>
              <w:t>тыс.рублей, в том числе:</w:t>
            </w:r>
          </w:p>
          <w:p w:rsidR="006D7BBC" w:rsidRPr="006F3630" w:rsidRDefault="006D7BBC" w:rsidP="006F3630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hanging="34"/>
              <w:jc w:val="both"/>
              <w:rPr>
                <w:sz w:val="24"/>
                <w:szCs w:val="24"/>
              </w:rPr>
            </w:pPr>
            <w:r w:rsidRPr="006F3630">
              <w:rPr>
                <w:sz w:val="24"/>
                <w:szCs w:val="24"/>
              </w:rPr>
              <w:t>за счет сре</w:t>
            </w:r>
            <w:r w:rsidR="00BC2E92" w:rsidRPr="006F3630">
              <w:rPr>
                <w:sz w:val="24"/>
                <w:szCs w:val="24"/>
              </w:rPr>
              <w:t>дств бюджета Белоярского района38 417,4</w:t>
            </w:r>
            <w:r w:rsidR="000F755B" w:rsidRPr="006F3630">
              <w:rPr>
                <w:sz w:val="24"/>
                <w:szCs w:val="24"/>
              </w:rPr>
              <w:t xml:space="preserve"> </w:t>
            </w:r>
            <w:r w:rsidRPr="006F3630">
              <w:rPr>
                <w:sz w:val="24"/>
                <w:szCs w:val="24"/>
              </w:rPr>
              <w:t>тыс.рублей, в том числе по годам:</w:t>
            </w:r>
          </w:p>
          <w:p w:rsidR="006D7BBC" w:rsidRPr="00401243" w:rsidRDefault="006D7BBC" w:rsidP="006D7B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201</w:t>
            </w:r>
            <w:r w:rsidR="000F755B" w:rsidRPr="00401243">
              <w:rPr>
                <w:sz w:val="24"/>
                <w:szCs w:val="24"/>
              </w:rPr>
              <w:t>9</w:t>
            </w:r>
            <w:r w:rsidRPr="00401243">
              <w:rPr>
                <w:sz w:val="24"/>
                <w:szCs w:val="24"/>
              </w:rPr>
              <w:t xml:space="preserve"> год – </w:t>
            </w:r>
            <w:r w:rsidR="00FA3AA0">
              <w:rPr>
                <w:sz w:val="24"/>
                <w:szCs w:val="24"/>
              </w:rPr>
              <w:t>13 190,4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6D7BBC" w:rsidRPr="00401243" w:rsidRDefault="006D7BBC" w:rsidP="006D7B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20</w:t>
            </w:r>
            <w:r w:rsidR="000F755B" w:rsidRPr="00401243">
              <w:rPr>
                <w:sz w:val="24"/>
                <w:szCs w:val="24"/>
              </w:rPr>
              <w:t>20</w:t>
            </w:r>
            <w:r w:rsidRPr="00401243">
              <w:rPr>
                <w:sz w:val="24"/>
                <w:szCs w:val="24"/>
              </w:rPr>
              <w:t xml:space="preserve"> год –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="00FA3AA0">
              <w:rPr>
                <w:sz w:val="24"/>
                <w:szCs w:val="24"/>
              </w:rPr>
              <w:t xml:space="preserve">755,9 </w:t>
            </w:r>
            <w:r w:rsidRPr="00401243">
              <w:rPr>
                <w:sz w:val="24"/>
                <w:szCs w:val="24"/>
              </w:rPr>
              <w:t>тыс.рублей;</w:t>
            </w:r>
          </w:p>
          <w:p w:rsidR="006D7BBC" w:rsidRPr="00401243" w:rsidRDefault="006D7BBC" w:rsidP="006D7B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20</w:t>
            </w:r>
            <w:r w:rsidR="000F755B" w:rsidRPr="00401243">
              <w:rPr>
                <w:sz w:val="24"/>
                <w:szCs w:val="24"/>
              </w:rPr>
              <w:t>21</w:t>
            </w:r>
            <w:r w:rsidRPr="00401243">
              <w:rPr>
                <w:sz w:val="24"/>
                <w:szCs w:val="24"/>
              </w:rPr>
              <w:t xml:space="preserve"> год –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="00FA3AA0">
              <w:rPr>
                <w:sz w:val="24"/>
                <w:szCs w:val="24"/>
              </w:rPr>
              <w:t>889,6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Pr="00401243">
              <w:rPr>
                <w:sz w:val="24"/>
                <w:szCs w:val="24"/>
              </w:rPr>
              <w:t>тыс.рублей;</w:t>
            </w:r>
          </w:p>
          <w:p w:rsidR="006D7BBC" w:rsidRPr="00401243" w:rsidRDefault="006D7BBC" w:rsidP="006D7B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20</w:t>
            </w:r>
            <w:r w:rsidR="000F755B" w:rsidRPr="00401243">
              <w:rPr>
                <w:sz w:val="24"/>
                <w:szCs w:val="24"/>
              </w:rPr>
              <w:t>22</w:t>
            </w:r>
            <w:r w:rsidRPr="00401243">
              <w:rPr>
                <w:sz w:val="24"/>
                <w:szCs w:val="24"/>
              </w:rPr>
              <w:t xml:space="preserve"> год –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="00BC2E92">
              <w:rPr>
                <w:sz w:val="24"/>
                <w:szCs w:val="24"/>
              </w:rPr>
              <w:t>7 860,5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Pr="00401243">
              <w:rPr>
                <w:sz w:val="24"/>
                <w:szCs w:val="24"/>
              </w:rPr>
              <w:t>тыс.рублей;</w:t>
            </w:r>
          </w:p>
          <w:p w:rsidR="006D7BBC" w:rsidRPr="00401243" w:rsidRDefault="006D7BBC" w:rsidP="006D7B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20</w:t>
            </w:r>
            <w:r w:rsidR="000F755B" w:rsidRPr="00401243">
              <w:rPr>
                <w:sz w:val="24"/>
                <w:szCs w:val="24"/>
              </w:rPr>
              <w:t>23</w:t>
            </w:r>
            <w:r w:rsidRPr="00401243">
              <w:rPr>
                <w:sz w:val="24"/>
                <w:szCs w:val="24"/>
              </w:rPr>
              <w:t xml:space="preserve"> год –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="00BC2E92">
              <w:rPr>
                <w:sz w:val="24"/>
                <w:szCs w:val="24"/>
              </w:rPr>
              <w:t>7 860,5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Pr="00401243">
              <w:rPr>
                <w:sz w:val="24"/>
                <w:szCs w:val="24"/>
              </w:rPr>
              <w:t>тыс.рублей;</w:t>
            </w:r>
          </w:p>
          <w:p w:rsidR="006D7BBC" w:rsidRPr="00401243" w:rsidRDefault="006D7BBC" w:rsidP="006D7BB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20</w:t>
            </w:r>
            <w:r w:rsidR="000F755B" w:rsidRPr="00401243">
              <w:rPr>
                <w:sz w:val="24"/>
                <w:szCs w:val="24"/>
              </w:rPr>
              <w:t>24</w:t>
            </w:r>
            <w:r w:rsidRPr="00401243">
              <w:rPr>
                <w:sz w:val="24"/>
                <w:szCs w:val="24"/>
              </w:rPr>
              <w:t xml:space="preserve"> год –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="00BC2E92">
              <w:rPr>
                <w:sz w:val="24"/>
                <w:szCs w:val="24"/>
              </w:rPr>
              <w:t>7 860,5</w:t>
            </w:r>
            <w:r w:rsidR="000F755B" w:rsidRPr="00401243">
              <w:rPr>
                <w:sz w:val="24"/>
                <w:szCs w:val="24"/>
              </w:rPr>
              <w:t xml:space="preserve"> </w:t>
            </w:r>
            <w:r w:rsidRPr="00401243">
              <w:rPr>
                <w:sz w:val="24"/>
                <w:szCs w:val="24"/>
              </w:rPr>
              <w:t>тыс.рублей;</w:t>
            </w:r>
          </w:p>
          <w:p w:rsidR="006D7BBC" w:rsidRPr="006F3630" w:rsidRDefault="006D7BBC" w:rsidP="006F3630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F3630">
              <w:rPr>
                <w:sz w:val="24"/>
                <w:szCs w:val="24"/>
              </w:rPr>
              <w:t xml:space="preserve">за счет средств бюджета Белоярского района, </w:t>
            </w:r>
            <w:r w:rsidRPr="006F3630">
              <w:rPr>
                <w:sz w:val="24"/>
                <w:szCs w:val="24"/>
              </w:rPr>
              <w:lastRenderedPageBreak/>
              <w:t>сформированного за счет средств бюджета Ханты-Мансийского автономного округа - Югры в форме субсидии</w:t>
            </w:r>
            <w:r w:rsidR="003C0E39" w:rsidRPr="006F3630">
              <w:rPr>
                <w:sz w:val="24"/>
                <w:szCs w:val="24"/>
              </w:rPr>
              <w:t xml:space="preserve"> (далее – бюджет автономного округа)</w:t>
            </w:r>
            <w:r w:rsidRPr="006F3630">
              <w:rPr>
                <w:sz w:val="24"/>
                <w:szCs w:val="24"/>
              </w:rPr>
              <w:t xml:space="preserve">, </w:t>
            </w:r>
            <w:r w:rsidR="008767B8" w:rsidRPr="006F3630">
              <w:rPr>
                <w:sz w:val="24"/>
                <w:szCs w:val="24"/>
              </w:rPr>
              <w:t>42 553,3</w:t>
            </w:r>
            <w:r w:rsidR="000F755B" w:rsidRPr="006F3630">
              <w:rPr>
                <w:sz w:val="24"/>
                <w:szCs w:val="24"/>
              </w:rPr>
              <w:t xml:space="preserve"> </w:t>
            </w:r>
            <w:r w:rsidRPr="006F3630">
              <w:rPr>
                <w:sz w:val="24"/>
                <w:szCs w:val="24"/>
              </w:rPr>
              <w:t>тыс.рублей, в том числе по годам:</w:t>
            </w:r>
          </w:p>
          <w:p w:rsidR="000F755B" w:rsidRPr="00401243" w:rsidRDefault="000F755B" w:rsidP="000F7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2019 год – </w:t>
            </w:r>
            <w:r w:rsidR="008767B8">
              <w:rPr>
                <w:sz w:val="24"/>
                <w:szCs w:val="24"/>
              </w:rPr>
              <w:t>11 302,6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0F755B" w:rsidRPr="00401243" w:rsidRDefault="000F755B" w:rsidP="000F7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2020 год – </w:t>
            </w:r>
            <w:r w:rsidR="008767B8">
              <w:rPr>
                <w:sz w:val="24"/>
                <w:szCs w:val="24"/>
              </w:rPr>
              <w:t>14 349,8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0F755B" w:rsidRPr="00401243" w:rsidRDefault="000F755B" w:rsidP="000F755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2021 год – </w:t>
            </w:r>
            <w:r w:rsidR="008767B8">
              <w:rPr>
                <w:sz w:val="24"/>
                <w:szCs w:val="24"/>
              </w:rPr>
              <w:t>16 900,9</w:t>
            </w:r>
            <w:r w:rsidRPr="00401243">
              <w:rPr>
                <w:sz w:val="24"/>
                <w:szCs w:val="24"/>
              </w:rPr>
              <w:t xml:space="preserve"> тыс.рублей;</w:t>
            </w:r>
          </w:p>
          <w:p w:rsidR="006D7BBC" w:rsidRPr="006F3630" w:rsidRDefault="006D7BBC" w:rsidP="006F3630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34" w:firstLine="0"/>
              <w:jc w:val="both"/>
              <w:rPr>
                <w:sz w:val="24"/>
                <w:szCs w:val="24"/>
              </w:rPr>
            </w:pPr>
            <w:r w:rsidRPr="006F3630">
              <w:rPr>
                <w:sz w:val="24"/>
                <w:szCs w:val="24"/>
              </w:rPr>
              <w:t>за счет средств бюджета Белоярского района, сформированного за счет средств бюджета Российской Федерации в форме субсидии</w:t>
            </w:r>
            <w:r w:rsidR="003C0E39" w:rsidRPr="006F3630">
              <w:rPr>
                <w:sz w:val="24"/>
                <w:szCs w:val="24"/>
              </w:rPr>
              <w:t xml:space="preserve"> (далее – федеральный бюджет)</w:t>
            </w:r>
            <w:r w:rsidRPr="006F3630">
              <w:rPr>
                <w:sz w:val="24"/>
                <w:szCs w:val="24"/>
              </w:rPr>
              <w:t xml:space="preserve">, </w:t>
            </w:r>
            <w:r w:rsidR="00CF3870" w:rsidRPr="006F3630">
              <w:rPr>
                <w:sz w:val="24"/>
                <w:szCs w:val="24"/>
              </w:rPr>
              <w:t>28,8</w:t>
            </w:r>
            <w:r w:rsidR="000F755B" w:rsidRPr="006F3630">
              <w:rPr>
                <w:sz w:val="24"/>
                <w:szCs w:val="24"/>
              </w:rPr>
              <w:t xml:space="preserve"> </w:t>
            </w:r>
            <w:r w:rsidRPr="006F3630">
              <w:rPr>
                <w:sz w:val="24"/>
                <w:szCs w:val="24"/>
              </w:rPr>
              <w:t>тыс.рублей, в том числе по годам:</w:t>
            </w:r>
          </w:p>
          <w:p w:rsidR="00575487" w:rsidRPr="00401243" w:rsidRDefault="000F755B" w:rsidP="00CF387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 xml:space="preserve">2019 год – </w:t>
            </w:r>
            <w:r w:rsidR="00CF3870">
              <w:rPr>
                <w:sz w:val="24"/>
                <w:szCs w:val="24"/>
              </w:rPr>
              <w:t>28,8</w:t>
            </w:r>
            <w:r w:rsidRPr="00401243">
              <w:rPr>
                <w:sz w:val="24"/>
                <w:szCs w:val="24"/>
              </w:rPr>
              <w:t xml:space="preserve"> тыс.рублей</w:t>
            </w:r>
          </w:p>
        </w:tc>
      </w:tr>
    </w:tbl>
    <w:p w:rsidR="00384C1D" w:rsidRDefault="00384C1D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384C1D" w:rsidSect="00384C1D">
          <w:pgSz w:w="11907" w:h="16840" w:code="9"/>
          <w:pgMar w:top="1134" w:right="851" w:bottom="1134" w:left="1701" w:header="720" w:footer="720" w:gutter="0"/>
          <w:cols w:space="720"/>
          <w:docGrid w:linePitch="272"/>
        </w:sectPr>
      </w:pPr>
    </w:p>
    <w:p w:rsidR="000F755B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lastRenderedPageBreak/>
        <w:t>Таблица 1</w:t>
      </w:r>
    </w:p>
    <w:p w:rsidR="00EA6DAC" w:rsidRPr="00401243" w:rsidRDefault="00EA6DAC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755B" w:rsidRPr="00401243" w:rsidRDefault="000F755B" w:rsidP="000F75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t>Стимулирование инвестиционной и инновационной деятельности, развитие конкуренции и негосударственного сектора экономики</w:t>
      </w:r>
    </w:p>
    <w:p w:rsidR="000F755B" w:rsidRPr="00401243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11"/>
        <w:gridCol w:w="10552"/>
      </w:tblGrid>
      <w:tr w:rsidR="000F755B" w:rsidRPr="00401243" w:rsidTr="00EA6DAC">
        <w:tc>
          <w:tcPr>
            <w:tcW w:w="5211" w:type="dxa"/>
            <w:shd w:val="clear" w:color="auto" w:fill="auto"/>
          </w:tcPr>
          <w:p w:rsidR="000F755B" w:rsidRPr="00401243" w:rsidRDefault="000F755B" w:rsidP="00F21DD1">
            <w:pPr>
              <w:pStyle w:val="ConsPlusNormal"/>
              <w:tabs>
                <w:tab w:val="left" w:pos="3045"/>
                <w:tab w:val="right" w:pos="499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10552" w:type="dxa"/>
            <w:shd w:val="clear" w:color="auto" w:fill="auto"/>
          </w:tcPr>
          <w:p w:rsidR="000F755B" w:rsidRPr="00401243" w:rsidRDefault="000F755B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B9235A" w:rsidRPr="00401243" w:rsidTr="00EA6DAC">
        <w:tc>
          <w:tcPr>
            <w:tcW w:w="5211" w:type="dxa"/>
            <w:shd w:val="clear" w:color="auto" w:fill="auto"/>
          </w:tcPr>
          <w:p w:rsidR="00B9235A" w:rsidRPr="00891DE0" w:rsidRDefault="00B9235A" w:rsidP="00B9235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10552" w:type="dxa"/>
            <w:shd w:val="clear" w:color="auto" w:fill="auto"/>
          </w:tcPr>
          <w:p w:rsidR="00B9235A" w:rsidRPr="003A7F16" w:rsidRDefault="00B9235A" w:rsidP="003A7F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A7F16">
              <w:rPr>
                <w:sz w:val="24"/>
                <w:szCs w:val="24"/>
              </w:rPr>
              <w:t xml:space="preserve">Одним из приоритетных направлений по привлечению инвестиций является сфера </w:t>
            </w:r>
            <w:r w:rsidR="00E40B27" w:rsidRPr="003A7F16">
              <w:rPr>
                <w:sz w:val="24"/>
                <w:szCs w:val="24"/>
              </w:rPr>
              <w:t>жилищного строительства</w:t>
            </w:r>
            <w:r w:rsidR="003A7F16" w:rsidRPr="003A7F16">
              <w:rPr>
                <w:sz w:val="24"/>
                <w:szCs w:val="24"/>
              </w:rPr>
              <w:t xml:space="preserve"> и смежных областей</w:t>
            </w:r>
            <w:r w:rsidRPr="003A7F16">
              <w:rPr>
                <w:sz w:val="24"/>
                <w:szCs w:val="24"/>
              </w:rPr>
              <w:t xml:space="preserve">. </w:t>
            </w:r>
            <w:proofErr w:type="gramStart"/>
            <w:r w:rsidRPr="003A7F16">
              <w:rPr>
                <w:sz w:val="24"/>
                <w:szCs w:val="24"/>
              </w:rPr>
              <w:t>В</w:t>
            </w:r>
            <w:proofErr w:type="gramEnd"/>
            <w:r w:rsidRPr="003A7F16">
              <w:rPr>
                <w:sz w:val="24"/>
                <w:szCs w:val="24"/>
              </w:rPr>
              <w:t xml:space="preserve"> </w:t>
            </w:r>
            <w:proofErr w:type="gramStart"/>
            <w:r w:rsidRPr="003A7F16">
              <w:rPr>
                <w:sz w:val="24"/>
                <w:szCs w:val="24"/>
              </w:rPr>
              <w:t>Ханты-Мансийском</w:t>
            </w:r>
            <w:proofErr w:type="gramEnd"/>
            <w:r w:rsidRPr="003A7F16">
              <w:rPr>
                <w:sz w:val="24"/>
                <w:szCs w:val="24"/>
              </w:rPr>
              <w:t xml:space="preserve"> автономном округе – Югре сформирована нормативно-правовая база, обеспечивающая регулирование полномочий в сфере </w:t>
            </w:r>
            <w:r w:rsidR="003A7F16" w:rsidRPr="003A7F16">
              <w:rPr>
                <w:sz w:val="24"/>
                <w:szCs w:val="24"/>
              </w:rPr>
              <w:t>жилищного строительства и смежных областей</w:t>
            </w:r>
            <w:r w:rsidRPr="003A7F16">
              <w:rPr>
                <w:sz w:val="24"/>
                <w:szCs w:val="24"/>
              </w:rPr>
              <w:t xml:space="preserve">, позволяющая инвестору оценить существующую ситуацию, определить направление государственной политики в области </w:t>
            </w:r>
            <w:r w:rsidR="003A7F16" w:rsidRPr="003A7F16">
              <w:rPr>
                <w:sz w:val="24"/>
                <w:szCs w:val="24"/>
              </w:rPr>
              <w:t>жилищного строительства и смежных областей</w:t>
            </w:r>
          </w:p>
        </w:tc>
      </w:tr>
      <w:tr w:rsidR="00B9235A" w:rsidRPr="00401243" w:rsidTr="00EA6DAC">
        <w:tc>
          <w:tcPr>
            <w:tcW w:w="5211" w:type="dxa"/>
            <w:shd w:val="clear" w:color="auto" w:fill="auto"/>
          </w:tcPr>
          <w:p w:rsidR="00B9235A" w:rsidRPr="00891DE0" w:rsidRDefault="00B9235A" w:rsidP="00B9235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10552" w:type="dxa"/>
            <w:shd w:val="clear" w:color="auto" w:fill="auto"/>
          </w:tcPr>
          <w:p w:rsidR="00B9235A" w:rsidRPr="003A7F16" w:rsidRDefault="00B9235A" w:rsidP="00B9235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3A7F16">
              <w:rPr>
                <w:sz w:val="24"/>
                <w:szCs w:val="24"/>
              </w:rPr>
              <w:t>Муниципальной программой не предусмотрена реализация инвестиционных проектов</w:t>
            </w:r>
          </w:p>
        </w:tc>
      </w:tr>
      <w:tr w:rsidR="00B9235A" w:rsidRPr="00401243" w:rsidTr="00EA6DAC">
        <w:tc>
          <w:tcPr>
            <w:tcW w:w="5211" w:type="dxa"/>
            <w:shd w:val="clear" w:color="auto" w:fill="auto"/>
          </w:tcPr>
          <w:p w:rsidR="00B9235A" w:rsidRPr="00891DE0" w:rsidRDefault="00B9235A" w:rsidP="00B9235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10552" w:type="dxa"/>
            <w:shd w:val="clear" w:color="auto" w:fill="auto"/>
          </w:tcPr>
          <w:p w:rsidR="00B9235A" w:rsidRPr="003A7F16" w:rsidRDefault="00B9235A" w:rsidP="003A7F1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F16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развития конкуренции на рынке предоставления услуг и закупки товаров в сфере </w:t>
            </w:r>
            <w:r w:rsidR="00E40B27" w:rsidRPr="003A7F16">
              <w:rPr>
                <w:rFonts w:ascii="Times New Roman" w:hAnsi="Times New Roman" w:cs="Times New Roman"/>
                <w:sz w:val="24"/>
                <w:szCs w:val="24"/>
              </w:rPr>
              <w:t>жилищного строительства</w:t>
            </w:r>
            <w:r w:rsidR="003A7F16" w:rsidRPr="003A7F1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E40B27" w:rsidRPr="003A7F16">
              <w:rPr>
                <w:rFonts w:ascii="Times New Roman" w:hAnsi="Times New Roman" w:cs="Times New Roman"/>
                <w:sz w:val="24"/>
                <w:szCs w:val="24"/>
              </w:rPr>
              <w:t xml:space="preserve"> смежных област</w:t>
            </w:r>
            <w:r w:rsidR="003A7F16" w:rsidRPr="003A7F16">
              <w:rPr>
                <w:rFonts w:ascii="Times New Roman" w:hAnsi="Times New Roman" w:cs="Times New Roman"/>
                <w:sz w:val="24"/>
                <w:szCs w:val="24"/>
              </w:rPr>
              <w:t>ей,</w:t>
            </w:r>
            <w:r w:rsidRPr="003A7F16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мероприятий муниципальной программы осуществляется в соответствии с Федеральным </w:t>
            </w:r>
            <w:hyperlink r:id="rId8" w:history="1">
              <w:r w:rsidRPr="003A7F16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3A7F16">
              <w:rPr>
                <w:rFonts w:ascii="Times New Roman" w:hAnsi="Times New Roman" w:cs="Times New Roman"/>
                <w:sz w:val="24"/>
                <w:szCs w:val="24"/>
              </w:rPr>
              <w:t xml:space="preserve"> от 5 апреля 2013 года № 44-ФЗ «О контрактной системе в сфере закупок товаров, работ, услуг для обеспечения государственных и муниципальных нужд». Контрактная система в сфере закупок основывается на принципах открытости, прозрачности информации о контрактной системе в сфере закупок, обеспечения конкуренции, профессионализма заказчиков, стимулирования инноваций, единства контрактной системы в сфере закупок, ответственности за результативность обеспечения государственных и муниципальных нужд, эффективности осуществления закупок. Контрактная система направлена на создание равных условий для обеспечения конкуренции между участниками закупок.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(подрядчиком, исполнителем)</w:t>
            </w:r>
          </w:p>
        </w:tc>
      </w:tr>
    </w:tbl>
    <w:p w:rsidR="00597501" w:rsidRDefault="005975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55B" w:rsidRPr="00401243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0F755B" w:rsidRPr="00401243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755B" w:rsidRPr="00401243" w:rsidRDefault="000F755B" w:rsidP="000F755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t>Перечень полномочий ответственного исполнителя (соисполнителя)</w:t>
      </w:r>
      <w:r w:rsidR="0018560B">
        <w:rPr>
          <w:rFonts w:ascii="Times New Roman" w:hAnsi="Times New Roman" w:cs="Times New Roman"/>
          <w:sz w:val="24"/>
          <w:szCs w:val="24"/>
        </w:rPr>
        <w:t xml:space="preserve"> </w:t>
      </w:r>
      <w:r w:rsidRPr="00401243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0F755B" w:rsidRPr="00401243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026"/>
      </w:tblGrid>
      <w:tr w:rsidR="000F755B" w:rsidRPr="00401243" w:rsidTr="00EA6DAC">
        <w:trPr>
          <w:tblHeader/>
        </w:trPr>
        <w:tc>
          <w:tcPr>
            <w:tcW w:w="737" w:type="dxa"/>
            <w:shd w:val="clear" w:color="auto" w:fill="auto"/>
            <w:vAlign w:val="center"/>
          </w:tcPr>
          <w:p w:rsidR="000F755B" w:rsidRPr="00401243" w:rsidRDefault="000F755B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0F755B" w:rsidRPr="00401243" w:rsidRDefault="000F755B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BC2E92" w:rsidRPr="00401243" w:rsidTr="00E40B27">
        <w:tc>
          <w:tcPr>
            <w:tcW w:w="15763" w:type="dxa"/>
            <w:gridSpan w:val="2"/>
            <w:shd w:val="clear" w:color="auto" w:fill="auto"/>
            <w:vAlign w:val="center"/>
          </w:tcPr>
          <w:p w:rsidR="00BC2E92" w:rsidRPr="00F21DD1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1DD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 осуществляет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F755B" w:rsidRPr="00401243" w:rsidTr="00EA6DAC">
        <w:tc>
          <w:tcPr>
            <w:tcW w:w="737" w:type="dxa"/>
            <w:shd w:val="clear" w:color="auto" w:fill="auto"/>
            <w:vAlign w:val="center"/>
          </w:tcPr>
          <w:p w:rsidR="000F755B" w:rsidRPr="00401243" w:rsidRDefault="00BC2E92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0F755B" w:rsidRPr="00F21DD1" w:rsidRDefault="00BC2E92" w:rsidP="00BC2E92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21DD1" w:rsidRPr="00F21DD1">
              <w:rPr>
                <w:rFonts w:ascii="Times New Roman" w:hAnsi="Times New Roman" w:cs="Times New Roman"/>
                <w:sz w:val="24"/>
                <w:szCs w:val="24"/>
              </w:rPr>
              <w:t>азработку и принятие нормативных правовых актов, необходимых для ее выполнения</w:t>
            </w:r>
          </w:p>
        </w:tc>
      </w:tr>
      <w:tr w:rsidR="000F755B" w:rsidRPr="00401243" w:rsidTr="00EA6DAC">
        <w:tc>
          <w:tcPr>
            <w:tcW w:w="737" w:type="dxa"/>
            <w:shd w:val="clear" w:color="auto" w:fill="auto"/>
            <w:vAlign w:val="center"/>
          </w:tcPr>
          <w:p w:rsidR="000F755B" w:rsidRPr="00401243" w:rsidRDefault="00EA6DAC" w:rsidP="00EA6DAC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0F755B" w:rsidRPr="00F21DD1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DD1" w:rsidRPr="00F21DD1">
              <w:rPr>
                <w:rFonts w:ascii="Times New Roman" w:hAnsi="Times New Roman" w:cs="Times New Roman"/>
                <w:sz w:val="24"/>
                <w:szCs w:val="24"/>
              </w:rPr>
              <w:t>аключение соглашения о реализации отдельных мероприятий муниципальной программы, на основании которых осуществляется предоставление субсидий из бюджета Ханты-Мансийского автономного округа - Югры бюджету Белоярского района</w:t>
            </w:r>
          </w:p>
        </w:tc>
      </w:tr>
      <w:tr w:rsidR="00F21DD1" w:rsidRPr="00401243" w:rsidTr="00EA6DAC">
        <w:tc>
          <w:tcPr>
            <w:tcW w:w="737" w:type="dxa"/>
            <w:shd w:val="clear" w:color="auto" w:fill="auto"/>
            <w:vAlign w:val="center"/>
          </w:tcPr>
          <w:p w:rsidR="00F21DD1" w:rsidRPr="00401243" w:rsidRDefault="00F21DD1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F21DD1" w:rsidRPr="00F21DD1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21DD1" w:rsidRPr="00F21DD1">
              <w:rPr>
                <w:rFonts w:ascii="Times New Roman" w:hAnsi="Times New Roman" w:cs="Times New Roman"/>
                <w:sz w:val="24"/>
                <w:szCs w:val="24"/>
              </w:rPr>
              <w:t>аключение муниципальных контрактов (договоров) на приобретение товаров (оказание услуг, выполнение работ) с поставщиками, исполнителями, подрядчиками в установленном законодательством Российской Федерации порядке</w:t>
            </w:r>
          </w:p>
        </w:tc>
      </w:tr>
      <w:tr w:rsidR="000F755B" w:rsidRPr="00401243" w:rsidTr="00EA6DAC">
        <w:tc>
          <w:tcPr>
            <w:tcW w:w="737" w:type="dxa"/>
            <w:shd w:val="clear" w:color="auto" w:fill="auto"/>
            <w:vAlign w:val="center"/>
          </w:tcPr>
          <w:p w:rsidR="000F755B" w:rsidRPr="00401243" w:rsidRDefault="00F21DD1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0F755B" w:rsidRPr="00F21DD1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21DD1" w:rsidRPr="00F21DD1">
              <w:rPr>
                <w:rFonts w:ascii="Times New Roman" w:hAnsi="Times New Roman" w:cs="Times New Roman"/>
                <w:sz w:val="24"/>
                <w:szCs w:val="24"/>
              </w:rPr>
              <w:t>жегодное уточнение перечня программных мероприятий на очередной финансовый год и плановый период с уточнением затрат по ним в соответствии с мониторингом фактически достигнутых и целевых показателей реализации муниципальной программы</w:t>
            </w:r>
          </w:p>
        </w:tc>
      </w:tr>
      <w:tr w:rsidR="00F21DD1" w:rsidRPr="00401243" w:rsidTr="00EA6DAC">
        <w:tc>
          <w:tcPr>
            <w:tcW w:w="737" w:type="dxa"/>
            <w:shd w:val="clear" w:color="auto" w:fill="auto"/>
            <w:vAlign w:val="center"/>
          </w:tcPr>
          <w:p w:rsidR="00F21DD1" w:rsidRPr="00401243" w:rsidRDefault="00F21DD1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F21DD1" w:rsidRPr="00F21DD1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П</w:t>
            </w:r>
            <w:r w:rsidR="00F21DD1" w:rsidRPr="00F21DD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одготовку отчета о ходе реализации муниципальной программы, согласно постановлению администрации Белоярского района от </w:t>
            </w:r>
            <w:r w:rsidR="00F21DD1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3 сентября 2018 </w:t>
            </w:r>
            <w:r w:rsidR="00F21DD1" w:rsidRPr="00F21DD1">
              <w:rPr>
                <w:rFonts w:ascii="Times New Roman" w:eastAsia="Batang" w:hAnsi="Times New Roman" w:cs="Times New Roman"/>
                <w:sz w:val="24"/>
                <w:szCs w:val="24"/>
              </w:rPr>
              <w:t>года «</w:t>
            </w:r>
            <w:r w:rsidR="00F21DD1" w:rsidRPr="00F21DD1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принятия решений о разработке, формировании и реализации муниципальных программ Белоярского района</w:t>
            </w:r>
            <w:r w:rsidR="00F21DD1" w:rsidRPr="00F21DD1">
              <w:rPr>
                <w:rFonts w:ascii="Times New Roman" w:eastAsia="Batang" w:hAnsi="Times New Roman" w:cs="Times New Roman"/>
                <w:sz w:val="24"/>
                <w:szCs w:val="24"/>
              </w:rPr>
              <w:t>»</w:t>
            </w:r>
          </w:p>
        </w:tc>
      </w:tr>
      <w:tr w:rsidR="00BC2E92" w:rsidRPr="00EA6DAC" w:rsidTr="00E40B27">
        <w:tc>
          <w:tcPr>
            <w:tcW w:w="15763" w:type="dxa"/>
            <w:gridSpan w:val="2"/>
            <w:shd w:val="clear" w:color="auto" w:fill="auto"/>
            <w:vAlign w:val="center"/>
          </w:tcPr>
          <w:p w:rsidR="00BC2E92" w:rsidRPr="00EA6DAC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6DAC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программы:</w:t>
            </w:r>
          </w:p>
        </w:tc>
      </w:tr>
      <w:tr w:rsidR="00F21DD1" w:rsidRPr="00EA6DAC" w:rsidTr="00EA6DAC">
        <w:tc>
          <w:tcPr>
            <w:tcW w:w="737" w:type="dxa"/>
            <w:shd w:val="clear" w:color="auto" w:fill="auto"/>
            <w:vAlign w:val="center"/>
          </w:tcPr>
          <w:p w:rsidR="00F21DD1" w:rsidRPr="00401243" w:rsidRDefault="00EA6DAC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F21DD1" w:rsidRPr="00EA6DAC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О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существляют реализацию мероприятий 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муниципальной программы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 в рамках своей компетенции</w:t>
            </w:r>
          </w:p>
        </w:tc>
      </w:tr>
      <w:tr w:rsidR="00F21DD1" w:rsidRPr="00EA6DAC" w:rsidTr="00EA6DAC">
        <w:tc>
          <w:tcPr>
            <w:tcW w:w="737" w:type="dxa"/>
            <w:shd w:val="clear" w:color="auto" w:fill="auto"/>
            <w:vAlign w:val="center"/>
          </w:tcPr>
          <w:p w:rsidR="00F21DD1" w:rsidRPr="00401243" w:rsidRDefault="00BC2E92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F21DD1" w:rsidRPr="00EA6DAC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Н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>есут ответственность за качественное и своевременное выполнение программных мероприятий, целевое и эффективное использование средств, выделяемых на их реализацию</w:t>
            </w:r>
          </w:p>
        </w:tc>
      </w:tr>
      <w:tr w:rsidR="00F21DD1" w:rsidRPr="00EA6DAC" w:rsidTr="00EA6DAC">
        <w:tc>
          <w:tcPr>
            <w:tcW w:w="737" w:type="dxa"/>
            <w:shd w:val="clear" w:color="auto" w:fill="auto"/>
            <w:vAlign w:val="center"/>
          </w:tcPr>
          <w:p w:rsidR="00F21DD1" w:rsidRPr="00401243" w:rsidRDefault="00BC2E92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F21DD1" w:rsidRPr="00EA6DAC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Р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азрабатывают в пределах своих полномочий нормативные правовые акты, необходимые для выполнения мероприятий 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A6DAC" w:rsidRPr="00EA6DAC" w:rsidTr="00EA6DAC">
        <w:tc>
          <w:tcPr>
            <w:tcW w:w="737" w:type="dxa"/>
            <w:shd w:val="clear" w:color="auto" w:fill="auto"/>
            <w:vAlign w:val="center"/>
          </w:tcPr>
          <w:p w:rsidR="00EA6DAC" w:rsidRPr="00401243" w:rsidRDefault="00BC2E92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EA6DAC" w:rsidRPr="00EA6DAC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Н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 xml:space="preserve">аправляют ответственному исполнителю предложения по уточнению (изменению) объемов финансирования, мероприятий муниципальной программы, механизма реализации 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4"/>
              </w:rPr>
              <w:t>муниципальной программы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>, а также перечень программных мероприятий на очередной финансовый год и плановый период</w:t>
            </w:r>
          </w:p>
        </w:tc>
      </w:tr>
      <w:tr w:rsidR="00F21DD1" w:rsidRPr="00EA6DAC" w:rsidTr="00EA6DAC">
        <w:tc>
          <w:tcPr>
            <w:tcW w:w="737" w:type="dxa"/>
            <w:shd w:val="clear" w:color="auto" w:fill="auto"/>
            <w:vAlign w:val="center"/>
          </w:tcPr>
          <w:p w:rsidR="00F21DD1" w:rsidRPr="00401243" w:rsidRDefault="00BC2E92" w:rsidP="00F21DD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026" w:type="dxa"/>
            <w:shd w:val="clear" w:color="auto" w:fill="auto"/>
            <w:vAlign w:val="center"/>
          </w:tcPr>
          <w:p w:rsidR="00F21DD1" w:rsidRPr="00EA6DAC" w:rsidRDefault="00BC2E92" w:rsidP="00F21DD1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8"/>
              </w:rPr>
              <w:t>П</w:t>
            </w:r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>редставляют ответственному исполнителю пояснительную записку и отчет о ходе реализации мероприятий муниципальной программы и использовании финансовых сре</w:t>
            </w:r>
            <w:proofErr w:type="gramStart"/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>дств в р</w:t>
            </w:r>
            <w:proofErr w:type="gramEnd"/>
            <w:r w:rsidR="00EA6DAC" w:rsidRPr="00EA6DAC">
              <w:rPr>
                <w:rFonts w:ascii="Times New Roman" w:eastAsia="Batang" w:hAnsi="Times New Roman" w:cs="Times New Roman"/>
                <w:sz w:val="24"/>
                <w:szCs w:val="28"/>
              </w:rPr>
              <w:t>азрезе источников финансирования</w:t>
            </w:r>
          </w:p>
        </w:tc>
      </w:tr>
    </w:tbl>
    <w:p w:rsidR="00597501" w:rsidRDefault="005975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55B" w:rsidRPr="00401243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lastRenderedPageBreak/>
        <w:t>Таблица 3</w:t>
      </w:r>
    </w:p>
    <w:p w:rsidR="000F755B" w:rsidRPr="00401243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0F755B" w:rsidRPr="00401243" w:rsidRDefault="000F755B" w:rsidP="000F755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0F755B" w:rsidRPr="00401243" w:rsidRDefault="000F755B" w:rsidP="008716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79"/>
        <w:gridCol w:w="4420"/>
        <w:gridCol w:w="2100"/>
        <w:gridCol w:w="8440"/>
      </w:tblGrid>
      <w:tr w:rsidR="000F755B" w:rsidRPr="00401243" w:rsidTr="008F7AF5">
        <w:trPr>
          <w:tblHeader/>
        </w:trPr>
        <w:tc>
          <w:tcPr>
            <w:tcW w:w="879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Расчет значения целевого показателя*</w:t>
            </w:r>
          </w:p>
        </w:tc>
      </w:tr>
      <w:tr w:rsidR="000F755B" w:rsidRPr="00401243" w:rsidTr="008F7AF5">
        <w:trPr>
          <w:tblHeader/>
        </w:trPr>
        <w:tc>
          <w:tcPr>
            <w:tcW w:w="879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0F755B" w:rsidRPr="001429F2" w:rsidRDefault="000F755B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384C1D" w:rsidRPr="00401243" w:rsidTr="008F7AF5">
        <w:tc>
          <w:tcPr>
            <w:tcW w:w="15839" w:type="dxa"/>
            <w:gridSpan w:val="4"/>
            <w:shd w:val="clear" w:color="auto" w:fill="auto"/>
          </w:tcPr>
          <w:p w:rsidR="00384C1D" w:rsidRPr="000B03AD" w:rsidRDefault="00384C1D" w:rsidP="000B03AD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0B03AD">
              <w:rPr>
                <w:bCs/>
                <w:sz w:val="24"/>
                <w:szCs w:val="24"/>
              </w:rPr>
              <w:t>Цель</w:t>
            </w:r>
            <w:r w:rsidR="00A85016">
              <w:rPr>
                <w:bCs/>
                <w:sz w:val="24"/>
                <w:szCs w:val="24"/>
              </w:rPr>
              <w:t xml:space="preserve"> 1</w:t>
            </w:r>
            <w:r w:rsidRPr="000B03AD">
              <w:rPr>
                <w:bCs/>
                <w:sz w:val="24"/>
                <w:szCs w:val="24"/>
              </w:rPr>
              <w:t xml:space="preserve">: </w:t>
            </w:r>
            <w:r w:rsidR="000B03AD" w:rsidRPr="000B03AD">
              <w:rPr>
                <w:sz w:val="24"/>
                <w:szCs w:val="24"/>
              </w:rPr>
              <w:t>С</w:t>
            </w:r>
            <w:r w:rsidR="00AA2C74" w:rsidRPr="000B03AD">
              <w:rPr>
                <w:sz w:val="24"/>
                <w:szCs w:val="24"/>
              </w:rPr>
              <w:t>оздание условий и механизмов для жилищного строительства, обеспечения доступности жилья на территории Белоярского района</w:t>
            </w:r>
          </w:p>
        </w:tc>
      </w:tr>
      <w:tr w:rsidR="00384C1D" w:rsidRPr="00401243" w:rsidTr="008F7AF5">
        <w:tc>
          <w:tcPr>
            <w:tcW w:w="15839" w:type="dxa"/>
            <w:gridSpan w:val="4"/>
            <w:shd w:val="clear" w:color="auto" w:fill="auto"/>
          </w:tcPr>
          <w:p w:rsidR="00384C1D" w:rsidRPr="000B03AD" w:rsidRDefault="00384C1D" w:rsidP="000B03A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3AD">
              <w:rPr>
                <w:bCs/>
                <w:sz w:val="24"/>
                <w:szCs w:val="24"/>
              </w:rPr>
              <w:t xml:space="preserve">Задача 1. </w:t>
            </w:r>
            <w:r w:rsidR="000B03AD" w:rsidRPr="000B03AD">
              <w:rPr>
                <w:bCs/>
                <w:sz w:val="24"/>
                <w:szCs w:val="24"/>
              </w:rPr>
              <w:t>Строительство и (или) приобретение жилья в целях обеспечения жильем различных категорий граждан, формирования муниципального жилищного фонда, в том числе маневренного</w:t>
            </w:r>
          </w:p>
        </w:tc>
      </w:tr>
      <w:tr w:rsidR="000F755B" w:rsidRPr="00401243" w:rsidTr="008F7AF5">
        <w:tc>
          <w:tcPr>
            <w:tcW w:w="15839" w:type="dxa"/>
            <w:gridSpan w:val="4"/>
            <w:shd w:val="clear" w:color="auto" w:fill="auto"/>
          </w:tcPr>
          <w:p w:rsidR="000F755B" w:rsidRPr="000B03AD" w:rsidRDefault="0018560B" w:rsidP="000B03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</w:t>
            </w: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8F7AF5" w:rsidRPr="00401243" w:rsidTr="008F7AF5">
        <w:tc>
          <w:tcPr>
            <w:tcW w:w="879" w:type="dxa"/>
            <w:vMerge w:val="restart"/>
            <w:shd w:val="clear" w:color="auto" w:fill="auto"/>
            <w:vAlign w:val="center"/>
          </w:tcPr>
          <w:p w:rsidR="008F7AF5" w:rsidRPr="000B03AD" w:rsidRDefault="008F7AF5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501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20" w:type="dxa"/>
            <w:vMerge w:val="restart"/>
            <w:shd w:val="clear" w:color="auto" w:fill="auto"/>
            <w:vAlign w:val="center"/>
          </w:tcPr>
          <w:p w:rsidR="008F7AF5" w:rsidRPr="000B03AD" w:rsidRDefault="008F7AF5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Строительство и приобретение жилья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F7AF5" w:rsidRPr="000B03AD" w:rsidRDefault="008F7AF5" w:rsidP="000C36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Объем ввода жилья, тыс.кв.метров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F7AF5" w:rsidRPr="00384628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статистических данных органа федерального государственного статистического наблюдения, в соответствии с плановыми показателями, доведенными Департаментом строительства Ханты-Мансийского автономного округа - Югры</w:t>
            </w:r>
          </w:p>
        </w:tc>
      </w:tr>
      <w:tr w:rsidR="008F7AF5" w:rsidRPr="00401243" w:rsidTr="008F7AF5">
        <w:tc>
          <w:tcPr>
            <w:tcW w:w="879" w:type="dxa"/>
            <w:vMerge/>
            <w:shd w:val="clear" w:color="auto" w:fill="auto"/>
            <w:vAlign w:val="center"/>
          </w:tcPr>
          <w:p w:rsidR="008F7AF5" w:rsidRPr="000B03AD" w:rsidRDefault="008F7AF5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</w:tcPr>
          <w:p w:rsidR="008F7AF5" w:rsidRPr="000B03AD" w:rsidRDefault="008F7AF5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8F7AF5" w:rsidRPr="000B03AD" w:rsidRDefault="00A85016" w:rsidP="000C36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приходящ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ся в среднем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жителя, кв. метры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F7AF5" w:rsidRPr="00384628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о</w:t>
            </w: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тношение общей площади всего жилищного фонда на начало отчетного года к численности постоянного населения на эту же дату на основании статистических данных органа федерального государственного статистического наблюдения</w:t>
            </w:r>
          </w:p>
        </w:tc>
      </w:tr>
      <w:tr w:rsidR="00A85016" w:rsidRPr="00401243" w:rsidTr="00A85016">
        <w:trPr>
          <w:trHeight w:val="290"/>
        </w:trPr>
        <w:tc>
          <w:tcPr>
            <w:tcW w:w="879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A85016" w:rsidRPr="00EA3E9B" w:rsidRDefault="00A85016" w:rsidP="009B51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9B">
              <w:rPr>
                <w:rFonts w:ascii="Times New Roman" w:hAnsi="Times New Roman" w:cs="Times New Roman"/>
                <w:sz w:val="24"/>
                <w:szCs w:val="24"/>
              </w:rPr>
              <w:t>Доля семей, обеспеченных жилыми помещениями, от числа семей, желающих улучшить жилищные условия</w:t>
            </w:r>
          </w:p>
        </w:tc>
        <w:tc>
          <w:tcPr>
            <w:tcW w:w="8440" w:type="dxa"/>
            <w:vMerge w:val="restart"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EA3E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пределяется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как </w:t>
            </w:r>
            <w:r w:rsidRPr="00EA3E9B">
              <w:rPr>
                <w:rFonts w:ascii="Times New Roman" w:hAnsi="Times New Roman" w:cs="Times New Roman"/>
                <w:sz w:val="24"/>
                <w:szCs w:val="24"/>
              </w:rPr>
              <w:t>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</w:t>
            </w:r>
            <w:r w:rsidRPr="00EA3E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на основании фактических данных </w:t>
            </w:r>
          </w:p>
        </w:tc>
      </w:tr>
      <w:tr w:rsidR="00A85016" w:rsidRPr="00401243" w:rsidTr="00A85016">
        <w:trPr>
          <w:trHeight w:val="974"/>
        </w:trPr>
        <w:tc>
          <w:tcPr>
            <w:tcW w:w="879" w:type="dxa"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A85016" w:rsidRPr="00A85016" w:rsidRDefault="00A85016" w:rsidP="00142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16">
              <w:rPr>
                <w:sz w:val="24"/>
                <w:szCs w:val="24"/>
              </w:rPr>
              <w:t>Строительство жилья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85016" w:rsidRPr="000B03AD" w:rsidRDefault="00A85016" w:rsidP="000C36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center"/>
          </w:tcPr>
          <w:p w:rsidR="00A85016" w:rsidRPr="00384628" w:rsidRDefault="00A85016" w:rsidP="000C360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16" w:rsidRPr="00401243" w:rsidTr="008F7AF5">
        <w:tc>
          <w:tcPr>
            <w:tcW w:w="879" w:type="dxa"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A85016" w:rsidRPr="00A85016" w:rsidRDefault="00A85016" w:rsidP="00142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16">
              <w:rPr>
                <w:sz w:val="24"/>
                <w:szCs w:val="24"/>
              </w:rPr>
              <w:t>Приобретение жилья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AF5" w:rsidRPr="00401243" w:rsidTr="008F7AF5">
        <w:tc>
          <w:tcPr>
            <w:tcW w:w="15839" w:type="dxa"/>
            <w:gridSpan w:val="4"/>
            <w:shd w:val="clear" w:color="auto" w:fill="auto"/>
          </w:tcPr>
          <w:p w:rsidR="008F7AF5" w:rsidRPr="000B03AD" w:rsidRDefault="008F7AF5" w:rsidP="008F7AF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2. О</w:t>
            </w:r>
            <w:r w:rsidRPr="00401243">
              <w:rPr>
                <w:sz w:val="24"/>
                <w:szCs w:val="24"/>
              </w:rPr>
              <w:t>беспечение объектами коммунальной инфраструктуры территорий, предназначенных для жилищного строительства</w:t>
            </w:r>
          </w:p>
        </w:tc>
      </w:tr>
      <w:tr w:rsidR="008F7AF5" w:rsidRPr="00401243" w:rsidTr="008F7AF5">
        <w:tc>
          <w:tcPr>
            <w:tcW w:w="15839" w:type="dxa"/>
            <w:gridSpan w:val="4"/>
            <w:shd w:val="clear" w:color="auto" w:fill="auto"/>
          </w:tcPr>
          <w:p w:rsidR="008F7AF5" w:rsidRDefault="008F7AF5" w:rsidP="00465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3AD">
              <w:rPr>
                <w:bCs/>
                <w:sz w:val="24"/>
                <w:szCs w:val="24"/>
              </w:rPr>
              <w:t>Подпрограмма 1 «</w:t>
            </w:r>
            <w:r w:rsidRPr="000B03AD">
              <w:rPr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8F7AF5" w:rsidRPr="00401243" w:rsidTr="008F7AF5">
        <w:tc>
          <w:tcPr>
            <w:tcW w:w="879" w:type="dxa"/>
            <w:vMerge w:val="restart"/>
            <w:shd w:val="clear" w:color="auto" w:fill="auto"/>
            <w:vAlign w:val="center"/>
          </w:tcPr>
          <w:p w:rsidR="008F7AF5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A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0" w:type="dxa"/>
            <w:vMerge w:val="restart"/>
            <w:shd w:val="clear" w:color="auto" w:fill="auto"/>
          </w:tcPr>
          <w:p w:rsidR="008F7AF5" w:rsidRPr="000B03AD" w:rsidRDefault="008F7AF5" w:rsidP="00465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B03AD">
              <w:rPr>
                <w:sz w:val="24"/>
                <w:szCs w:val="24"/>
              </w:rPr>
              <w:t xml:space="preserve">Проектирование и строительство систем инженерной инфраструктуры в целях обеспечения инженерной подготовки </w:t>
            </w:r>
            <w:r w:rsidRPr="000B03AD">
              <w:rPr>
                <w:sz w:val="24"/>
                <w:szCs w:val="24"/>
              </w:rPr>
              <w:lastRenderedPageBreak/>
              <w:t>земельных участков для жилищного строительства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F7AF5" w:rsidRPr="000B03AD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ввода жилья, тыс.кв.метров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F7AF5" w:rsidRPr="00384628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на основании статистических данных органа федерального государственного статистического наблюдения, в соответствии с плановыми показателями, доведенными Департаментом строительства Ханты-Мансийского </w:t>
            </w:r>
            <w:r w:rsidRPr="003846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автономного округа - Югры</w:t>
            </w:r>
          </w:p>
        </w:tc>
      </w:tr>
      <w:tr w:rsidR="008F7AF5" w:rsidRPr="00401243" w:rsidTr="008F7AF5">
        <w:tc>
          <w:tcPr>
            <w:tcW w:w="879" w:type="dxa"/>
            <w:vMerge/>
            <w:shd w:val="clear" w:color="auto" w:fill="auto"/>
            <w:vAlign w:val="center"/>
          </w:tcPr>
          <w:p w:rsidR="008F7AF5" w:rsidRPr="000B03AD" w:rsidRDefault="008F7AF5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</w:tcPr>
          <w:p w:rsidR="008F7AF5" w:rsidRPr="000B03AD" w:rsidRDefault="008F7AF5" w:rsidP="00465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8F7AF5" w:rsidRPr="000B03AD" w:rsidRDefault="00A85016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приходящ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ся в среднем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жителя, кв. метры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F7AF5" w:rsidRPr="00384628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о</w:t>
            </w: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тношение общей площади всего жилищного фонда на начало отчетного года к численности постоянного населения на эту же дату на основании статистических данных органа федерального государственного статистического наблюдения</w:t>
            </w:r>
          </w:p>
        </w:tc>
      </w:tr>
      <w:tr w:rsidR="00A85016" w:rsidRPr="00401243" w:rsidTr="00A85016">
        <w:trPr>
          <w:trHeight w:val="276"/>
        </w:trPr>
        <w:tc>
          <w:tcPr>
            <w:tcW w:w="879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</w:tcPr>
          <w:p w:rsidR="00A85016" w:rsidRPr="000B03AD" w:rsidRDefault="00A85016" w:rsidP="00465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9B">
              <w:rPr>
                <w:rFonts w:ascii="Times New Roman" w:hAnsi="Times New Roman" w:cs="Times New Roman"/>
                <w:sz w:val="24"/>
                <w:szCs w:val="24"/>
              </w:rPr>
              <w:t>Доля семей, обеспеченных жилыми помещениями, от числа семей, желающих улучшить жилищные условия</w:t>
            </w:r>
          </w:p>
        </w:tc>
        <w:tc>
          <w:tcPr>
            <w:tcW w:w="8440" w:type="dxa"/>
            <w:vMerge w:val="restart"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EA3E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пределяется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как </w:t>
            </w:r>
            <w:r w:rsidRPr="00EA3E9B">
              <w:rPr>
                <w:rFonts w:ascii="Times New Roman" w:hAnsi="Times New Roman" w:cs="Times New Roman"/>
                <w:sz w:val="24"/>
                <w:szCs w:val="24"/>
              </w:rPr>
              <w:t>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</w:t>
            </w:r>
            <w:r w:rsidRPr="00EA3E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на основании фактических данных </w:t>
            </w:r>
          </w:p>
        </w:tc>
      </w:tr>
      <w:tr w:rsidR="00A85016" w:rsidRPr="00401243" w:rsidTr="008F7AF5">
        <w:tc>
          <w:tcPr>
            <w:tcW w:w="879" w:type="dxa"/>
            <w:shd w:val="clear" w:color="auto" w:fill="auto"/>
            <w:vAlign w:val="center"/>
          </w:tcPr>
          <w:p w:rsidR="00A85016" w:rsidRPr="00A85016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4420" w:type="dxa"/>
            <w:shd w:val="clear" w:color="auto" w:fill="auto"/>
          </w:tcPr>
          <w:p w:rsidR="00A85016" w:rsidRPr="00A85016" w:rsidRDefault="00A85016" w:rsidP="00465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16">
              <w:rPr>
                <w:sz w:val="24"/>
                <w:szCs w:val="24"/>
              </w:rPr>
              <w:t xml:space="preserve">Застройка микрорайона Озерный-2 </w:t>
            </w:r>
            <w:proofErr w:type="spellStart"/>
            <w:r w:rsidRPr="00A85016">
              <w:rPr>
                <w:sz w:val="24"/>
                <w:szCs w:val="24"/>
              </w:rPr>
              <w:t>г</w:t>
            </w:r>
            <w:proofErr w:type="gramStart"/>
            <w:r w:rsidRPr="00A85016">
              <w:rPr>
                <w:sz w:val="24"/>
                <w:szCs w:val="24"/>
              </w:rPr>
              <w:t>.Б</w:t>
            </w:r>
            <w:proofErr w:type="gramEnd"/>
            <w:r w:rsidRPr="00A85016">
              <w:rPr>
                <w:sz w:val="24"/>
                <w:szCs w:val="24"/>
              </w:rPr>
              <w:t>елоярский</w:t>
            </w:r>
            <w:proofErr w:type="spellEnd"/>
            <w:r w:rsidRPr="00A85016">
              <w:rPr>
                <w:sz w:val="24"/>
                <w:szCs w:val="24"/>
              </w:rPr>
              <w:t>. Инженерные сети. 1 этап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85016" w:rsidRPr="00401243" w:rsidTr="008F7AF5">
        <w:tc>
          <w:tcPr>
            <w:tcW w:w="879" w:type="dxa"/>
            <w:shd w:val="clear" w:color="auto" w:fill="auto"/>
            <w:vAlign w:val="center"/>
          </w:tcPr>
          <w:p w:rsidR="00A85016" w:rsidRPr="00A85016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420" w:type="dxa"/>
            <w:shd w:val="clear" w:color="auto" w:fill="auto"/>
          </w:tcPr>
          <w:p w:rsidR="00A85016" w:rsidRPr="00A85016" w:rsidRDefault="00A85016" w:rsidP="00465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16">
              <w:rPr>
                <w:sz w:val="24"/>
                <w:szCs w:val="24"/>
              </w:rPr>
              <w:t xml:space="preserve">Застройка микрорайона Озерный-2 </w:t>
            </w:r>
            <w:proofErr w:type="spellStart"/>
            <w:r w:rsidRPr="00A85016">
              <w:rPr>
                <w:sz w:val="24"/>
                <w:szCs w:val="24"/>
              </w:rPr>
              <w:t>г</w:t>
            </w:r>
            <w:proofErr w:type="gramStart"/>
            <w:r w:rsidRPr="00A85016">
              <w:rPr>
                <w:sz w:val="24"/>
                <w:szCs w:val="24"/>
              </w:rPr>
              <w:t>.Б</w:t>
            </w:r>
            <w:proofErr w:type="gramEnd"/>
            <w:r w:rsidRPr="00A85016">
              <w:rPr>
                <w:sz w:val="24"/>
                <w:szCs w:val="24"/>
              </w:rPr>
              <w:t>елоярский</w:t>
            </w:r>
            <w:proofErr w:type="spellEnd"/>
            <w:r w:rsidRPr="00A85016">
              <w:rPr>
                <w:sz w:val="24"/>
                <w:szCs w:val="24"/>
              </w:rPr>
              <w:t>. Автомобильная дорога с подготовкой территории. 1 этап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A85016" w:rsidRPr="00401243" w:rsidTr="008F7AF5">
        <w:tc>
          <w:tcPr>
            <w:tcW w:w="879" w:type="dxa"/>
            <w:shd w:val="clear" w:color="auto" w:fill="auto"/>
            <w:vAlign w:val="center"/>
          </w:tcPr>
          <w:p w:rsidR="00A85016" w:rsidRPr="00A85016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1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4420" w:type="dxa"/>
            <w:shd w:val="clear" w:color="auto" w:fill="auto"/>
          </w:tcPr>
          <w:p w:rsidR="00A85016" w:rsidRPr="00A85016" w:rsidRDefault="00A85016" w:rsidP="004658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5016">
              <w:rPr>
                <w:sz w:val="24"/>
                <w:szCs w:val="24"/>
              </w:rPr>
              <w:t xml:space="preserve">Застройка квартала Южный </w:t>
            </w:r>
            <w:proofErr w:type="spellStart"/>
            <w:r w:rsidRPr="00A85016">
              <w:rPr>
                <w:sz w:val="24"/>
                <w:szCs w:val="24"/>
              </w:rPr>
              <w:t>г</w:t>
            </w:r>
            <w:proofErr w:type="gramStart"/>
            <w:r w:rsidRPr="00A85016">
              <w:rPr>
                <w:sz w:val="24"/>
                <w:szCs w:val="24"/>
              </w:rPr>
              <w:t>.Б</w:t>
            </w:r>
            <w:proofErr w:type="gramEnd"/>
            <w:r w:rsidRPr="00A85016">
              <w:rPr>
                <w:sz w:val="24"/>
                <w:szCs w:val="24"/>
              </w:rPr>
              <w:t>елоярский</w:t>
            </w:r>
            <w:proofErr w:type="spellEnd"/>
            <w:r w:rsidRPr="00A85016">
              <w:rPr>
                <w:sz w:val="24"/>
                <w:szCs w:val="24"/>
              </w:rPr>
              <w:t>. Реконструкция инженерных сетей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center"/>
          </w:tcPr>
          <w:p w:rsidR="00A85016" w:rsidRPr="00EA3E9B" w:rsidRDefault="00A85016" w:rsidP="00465848">
            <w:pPr>
              <w:pStyle w:val="ConsPlusNormal"/>
              <w:ind w:firstLine="0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</w:p>
        </w:tc>
      </w:tr>
      <w:tr w:rsidR="00517029" w:rsidRPr="00AA2C74" w:rsidTr="008F7AF5">
        <w:tc>
          <w:tcPr>
            <w:tcW w:w="15839" w:type="dxa"/>
            <w:gridSpan w:val="4"/>
            <w:shd w:val="clear" w:color="auto" w:fill="auto"/>
            <w:vAlign w:val="center"/>
          </w:tcPr>
          <w:p w:rsidR="00517029" w:rsidRPr="000B03AD" w:rsidRDefault="00517029" w:rsidP="008F7AF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8F7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тимулирование застройщиков на реализацию проектов жилищного строительства</w:t>
            </w:r>
          </w:p>
        </w:tc>
      </w:tr>
      <w:tr w:rsidR="00517029" w:rsidRPr="00AA2C74" w:rsidTr="008F7AF5">
        <w:tc>
          <w:tcPr>
            <w:tcW w:w="15839" w:type="dxa"/>
            <w:gridSpan w:val="4"/>
            <w:shd w:val="clear" w:color="auto" w:fill="auto"/>
            <w:vAlign w:val="center"/>
          </w:tcPr>
          <w:p w:rsidR="00517029" w:rsidRPr="000B03AD" w:rsidRDefault="00517029" w:rsidP="00871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1 «</w:t>
            </w: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8F7AF5" w:rsidRPr="00AA2C74" w:rsidTr="008F7AF5">
        <w:tc>
          <w:tcPr>
            <w:tcW w:w="879" w:type="dxa"/>
            <w:vMerge w:val="restart"/>
            <w:shd w:val="clear" w:color="auto" w:fill="auto"/>
            <w:vAlign w:val="center"/>
          </w:tcPr>
          <w:p w:rsidR="008F7AF5" w:rsidRDefault="00A85016" w:rsidP="008716A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F7A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0" w:type="dxa"/>
            <w:vMerge w:val="restart"/>
            <w:shd w:val="clear" w:color="auto" w:fill="auto"/>
          </w:tcPr>
          <w:p w:rsidR="008F7AF5" w:rsidRPr="005B38F9" w:rsidRDefault="008F7AF5" w:rsidP="001D6C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B38F9">
              <w:rPr>
                <w:bCs/>
                <w:sz w:val="24"/>
                <w:szCs w:val="24"/>
              </w:rPr>
              <w:t>П</w:t>
            </w:r>
            <w:r w:rsidRPr="005B38F9">
              <w:rPr>
                <w:sz w:val="24"/>
                <w:szCs w:val="24"/>
              </w:rPr>
      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строительству подводящих инженерных сетей и благоустройству придомовой территории строящихся многоквартирных домов на территории Белоярского района</w:t>
            </w:r>
            <w:proofErr w:type="gramEnd"/>
          </w:p>
        </w:tc>
        <w:tc>
          <w:tcPr>
            <w:tcW w:w="2100" w:type="dxa"/>
            <w:shd w:val="clear" w:color="auto" w:fill="auto"/>
            <w:vAlign w:val="center"/>
          </w:tcPr>
          <w:p w:rsidR="008F7AF5" w:rsidRPr="000B03AD" w:rsidRDefault="008F7AF5" w:rsidP="008716A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Объем ввода жилья, тыс.кв.метров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F7AF5" w:rsidRPr="00384628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Определяется на основании статистических данных органа федерального государственного статистического наблюдения, в соответствии с плановыми показателями, доведенными Департаментом строительства Ханты-Мансийского автономного округа - Югры</w:t>
            </w:r>
          </w:p>
        </w:tc>
      </w:tr>
      <w:tr w:rsidR="008F7AF5" w:rsidRPr="00AA2C74" w:rsidTr="008F7AF5">
        <w:tc>
          <w:tcPr>
            <w:tcW w:w="879" w:type="dxa"/>
            <w:vMerge/>
            <w:shd w:val="clear" w:color="auto" w:fill="auto"/>
            <w:vAlign w:val="center"/>
          </w:tcPr>
          <w:p w:rsidR="008F7AF5" w:rsidRPr="000B03AD" w:rsidRDefault="008F7AF5" w:rsidP="008716A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</w:tcPr>
          <w:p w:rsidR="008F7AF5" w:rsidRPr="000B03AD" w:rsidRDefault="008F7AF5" w:rsidP="008716A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8F7AF5" w:rsidRPr="000B03AD" w:rsidRDefault="00A85016" w:rsidP="008716A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приходящ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ся в среднем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жителя, кв. метры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F7AF5" w:rsidRPr="00384628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Определяется как о</w:t>
            </w: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тношение общей площади всего жилищного фонда на начало отчетного года к численности постоянного населения на эту же дату на основании статистических данных органа федерального государственного статистического наблюдения</w:t>
            </w:r>
          </w:p>
        </w:tc>
      </w:tr>
      <w:tr w:rsidR="008F7AF5" w:rsidRPr="00AA2C74" w:rsidTr="008F7AF5">
        <w:tc>
          <w:tcPr>
            <w:tcW w:w="879" w:type="dxa"/>
            <w:vMerge/>
            <w:shd w:val="clear" w:color="auto" w:fill="auto"/>
            <w:vAlign w:val="center"/>
          </w:tcPr>
          <w:p w:rsidR="008F7AF5" w:rsidRPr="000B03AD" w:rsidRDefault="008F7AF5" w:rsidP="008716A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20" w:type="dxa"/>
            <w:vMerge/>
            <w:shd w:val="clear" w:color="auto" w:fill="auto"/>
          </w:tcPr>
          <w:p w:rsidR="008F7AF5" w:rsidRPr="000B03AD" w:rsidRDefault="008F7AF5" w:rsidP="008716A6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8F7AF5" w:rsidRPr="00EA3E9B" w:rsidRDefault="008F7AF5" w:rsidP="009B516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3E9B">
              <w:rPr>
                <w:rFonts w:ascii="Times New Roman" w:hAnsi="Times New Roman" w:cs="Times New Roman"/>
                <w:sz w:val="24"/>
                <w:szCs w:val="24"/>
              </w:rPr>
              <w:t xml:space="preserve">Доля семей, обеспеченных жилыми помещениями, от числа семей, </w:t>
            </w:r>
            <w:r w:rsidRPr="00EA3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желающих улучшить жилищные условия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F7AF5" w:rsidRPr="00EA3E9B" w:rsidRDefault="008F7AF5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>О</w:t>
            </w:r>
            <w:r w:rsidRPr="00EA3E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пределяется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как </w:t>
            </w:r>
            <w:r w:rsidRPr="00EA3E9B">
              <w:rPr>
                <w:rFonts w:ascii="Times New Roman" w:hAnsi="Times New Roman" w:cs="Times New Roman"/>
                <w:sz w:val="24"/>
                <w:szCs w:val="24"/>
              </w:rPr>
              <w:t>отношение числа семей, которые приобрели или получили доступное и комфортное жилье в течение года, к числу семей, желающих улучшить свои жилищные условия</w:t>
            </w:r>
            <w:r w:rsidRPr="00EA3E9B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на основании фактических данных </w:t>
            </w:r>
          </w:p>
        </w:tc>
      </w:tr>
      <w:tr w:rsidR="00AA2C74" w:rsidRPr="00401243" w:rsidTr="008F7AF5">
        <w:tc>
          <w:tcPr>
            <w:tcW w:w="15839" w:type="dxa"/>
            <w:gridSpan w:val="4"/>
            <w:shd w:val="clear" w:color="auto" w:fill="auto"/>
          </w:tcPr>
          <w:p w:rsidR="00AA2C74" w:rsidRPr="000B03AD" w:rsidRDefault="00AA2C74" w:rsidP="000B03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Цель</w:t>
            </w:r>
            <w:r w:rsidR="00A850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</w:t>
            </w:r>
            <w:r w:rsidRPr="000B0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gramStart"/>
            <w:r w:rsidRPr="000B03A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устойчивого развития поселений в границах Белоярского района, рационального использования земельных участков на основе документов территориального планирования, градостроительного зонирования, документации по планировке территории, способствующих дальнейшему развитию жилищной, социальной, инженерной и транспортной инфраструктур Белоярского района</w:t>
            </w:r>
            <w:proofErr w:type="gramEnd"/>
          </w:p>
        </w:tc>
      </w:tr>
      <w:tr w:rsidR="00AA2C74" w:rsidRPr="00401243" w:rsidTr="008F7AF5">
        <w:tc>
          <w:tcPr>
            <w:tcW w:w="15839" w:type="dxa"/>
            <w:gridSpan w:val="4"/>
            <w:shd w:val="clear" w:color="auto" w:fill="auto"/>
          </w:tcPr>
          <w:p w:rsidR="00AA2C74" w:rsidRPr="000B03AD" w:rsidRDefault="00AA2C74" w:rsidP="005B38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Задача </w:t>
            </w:r>
            <w:r w:rsidR="005B38F9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0B03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Обеспечение территории Белоярского района документами территориального планирования, градостроительного зонирования, документацией по планировке территории, правилами благоустройства территорий</w:t>
            </w:r>
          </w:p>
        </w:tc>
      </w:tr>
      <w:tr w:rsidR="00AA2C74" w:rsidRPr="00401243" w:rsidTr="008F7AF5">
        <w:tc>
          <w:tcPr>
            <w:tcW w:w="15839" w:type="dxa"/>
            <w:gridSpan w:val="4"/>
            <w:shd w:val="clear" w:color="auto" w:fill="auto"/>
            <w:vAlign w:val="center"/>
          </w:tcPr>
          <w:p w:rsidR="00AA2C74" w:rsidRPr="000B03AD" w:rsidRDefault="00AA2C74" w:rsidP="000B03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03AD">
              <w:rPr>
                <w:rFonts w:ascii="Times New Roman" w:hAnsi="Times New Roman" w:cs="Times New Roman"/>
                <w:sz w:val="24"/>
                <w:szCs w:val="24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A85016" w:rsidRPr="00401243" w:rsidTr="008F7AF5">
        <w:tc>
          <w:tcPr>
            <w:tcW w:w="879" w:type="dxa"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A85016" w:rsidRPr="005B38F9" w:rsidRDefault="00A85016" w:rsidP="001D3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8F9">
              <w:rPr>
                <w:bCs/>
                <w:sz w:val="24"/>
                <w:szCs w:val="24"/>
              </w:rPr>
              <w:t>Обеспечение градостроительной деятельности на территории Белоярского района</w:t>
            </w:r>
          </w:p>
        </w:tc>
        <w:tc>
          <w:tcPr>
            <w:tcW w:w="2100" w:type="dxa"/>
            <w:vMerge w:val="restart"/>
            <w:shd w:val="clear" w:color="auto" w:fill="auto"/>
            <w:vAlign w:val="center"/>
          </w:tcPr>
          <w:p w:rsidR="00A85016" w:rsidRPr="00247829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29">
              <w:rPr>
                <w:rFonts w:ascii="Times New Roman" w:hAnsi="Times New Roman" w:cs="Times New Roman"/>
                <w:sz w:val="24"/>
                <w:szCs w:val="24"/>
              </w:rPr>
              <w:t>Обеспеченность муниципальных образований Белоярского района градостроительной документацией, %</w:t>
            </w:r>
          </w:p>
        </w:tc>
        <w:tc>
          <w:tcPr>
            <w:tcW w:w="8440" w:type="dxa"/>
            <w:vMerge w:val="restart"/>
            <w:shd w:val="clear" w:color="auto" w:fill="auto"/>
            <w:vAlign w:val="center"/>
          </w:tcPr>
          <w:p w:rsidR="00A85016" w:rsidRPr="00384628" w:rsidRDefault="00A85016" w:rsidP="000606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Pr="0038462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пределяется как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</w:t>
            </w:r>
            <w:r w:rsidRPr="0038462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отношение количества муниципальных образований Белоярского района с утвержденными документами территориального планирования и градостроительного зонирования к общему количеству муниципальных образований Белоярского района</w:t>
            </w:r>
          </w:p>
        </w:tc>
      </w:tr>
      <w:tr w:rsidR="00A85016" w:rsidRPr="00401243" w:rsidTr="008F7AF5">
        <w:tc>
          <w:tcPr>
            <w:tcW w:w="879" w:type="dxa"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A85016" w:rsidRPr="005B38F9" w:rsidRDefault="00A85016" w:rsidP="00142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8F9">
              <w:rPr>
                <w:sz w:val="24"/>
                <w:szCs w:val="24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016" w:rsidRPr="00401243" w:rsidTr="008F7AF5">
        <w:tc>
          <w:tcPr>
            <w:tcW w:w="879" w:type="dxa"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A85016" w:rsidRPr="005B38F9" w:rsidRDefault="00A85016" w:rsidP="00142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B38F9">
              <w:rPr>
                <w:sz w:val="24"/>
                <w:szCs w:val="24"/>
              </w:rPr>
              <w:t>Документация по планировке территории</w:t>
            </w:r>
          </w:p>
        </w:tc>
        <w:tc>
          <w:tcPr>
            <w:tcW w:w="2100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0" w:type="dxa"/>
            <w:vMerge/>
            <w:shd w:val="clear" w:color="auto" w:fill="auto"/>
            <w:vAlign w:val="center"/>
          </w:tcPr>
          <w:p w:rsidR="00A85016" w:rsidRPr="000B03AD" w:rsidRDefault="00A85016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829" w:rsidRPr="00401243" w:rsidTr="008F7AF5">
        <w:tc>
          <w:tcPr>
            <w:tcW w:w="15839" w:type="dxa"/>
            <w:gridSpan w:val="4"/>
            <w:shd w:val="clear" w:color="auto" w:fill="auto"/>
            <w:vAlign w:val="center"/>
          </w:tcPr>
          <w:p w:rsidR="00247829" w:rsidRPr="00247829" w:rsidRDefault="00247829" w:rsidP="00247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82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A8501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247829">
              <w:rPr>
                <w:rFonts w:ascii="Times New Roman" w:hAnsi="Times New Roman" w:cs="Times New Roman"/>
                <w:sz w:val="24"/>
                <w:szCs w:val="24"/>
              </w:rPr>
              <w:t>: Создание условий, способствующих повышению доступности жилья, улучшению жилищных условий и качества жилищного обеспечения населения Белоярского района</w:t>
            </w:r>
          </w:p>
        </w:tc>
      </w:tr>
      <w:tr w:rsidR="00AA2C74" w:rsidRPr="00401243" w:rsidTr="008F7AF5">
        <w:tc>
          <w:tcPr>
            <w:tcW w:w="15839" w:type="dxa"/>
            <w:gridSpan w:val="4"/>
            <w:shd w:val="clear" w:color="auto" w:fill="auto"/>
            <w:vAlign w:val="center"/>
          </w:tcPr>
          <w:p w:rsidR="00AA2C74" w:rsidRPr="00384628" w:rsidRDefault="00AA2C74" w:rsidP="000606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r w:rsidR="000606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4628" w:rsidRPr="00384628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предоставление поддержки на приобретение жилья отдельным категориям граждан, проживающим на территории Белоярского района</w:t>
            </w:r>
          </w:p>
        </w:tc>
      </w:tr>
      <w:tr w:rsidR="00AA2C74" w:rsidRPr="00401243" w:rsidTr="008F7AF5">
        <w:tc>
          <w:tcPr>
            <w:tcW w:w="15839" w:type="dxa"/>
            <w:gridSpan w:val="4"/>
            <w:shd w:val="clear" w:color="auto" w:fill="auto"/>
            <w:vAlign w:val="center"/>
          </w:tcPr>
          <w:p w:rsidR="00AA2C74" w:rsidRPr="00384628" w:rsidRDefault="00384628" w:rsidP="000B03A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3 «Улучшение жилищных условий населения Белоярского района»</w:t>
            </w:r>
          </w:p>
        </w:tc>
      </w:tr>
      <w:tr w:rsidR="00AA2C74" w:rsidRPr="00401243" w:rsidTr="008F7AF5">
        <w:tc>
          <w:tcPr>
            <w:tcW w:w="879" w:type="dxa"/>
            <w:shd w:val="clear" w:color="auto" w:fill="auto"/>
            <w:vAlign w:val="center"/>
          </w:tcPr>
          <w:p w:rsidR="00AA2C74" w:rsidRPr="000B03AD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AA2C74" w:rsidRPr="00384628" w:rsidRDefault="00A05A2E" w:rsidP="001D3F2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05A2E">
              <w:rPr>
                <w:sz w:val="24"/>
                <w:szCs w:val="24"/>
              </w:rPr>
              <w:t xml:space="preserve">«Обеспечение жильем молодых семей» государственной </w:t>
            </w:r>
            <w:hyperlink r:id="rId9" w:history="1">
              <w:r w:rsidRPr="00A05A2E">
                <w:rPr>
                  <w:sz w:val="24"/>
                  <w:szCs w:val="24"/>
                </w:rPr>
                <w:t>программы</w:t>
              </w:r>
            </w:hyperlink>
            <w:r w:rsidRPr="00A05A2E">
              <w:rPr>
                <w:sz w:val="24"/>
                <w:szCs w:val="24"/>
              </w:rPr>
              <w:t xml:space="preserve">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A2C74" w:rsidRPr="00384628" w:rsidRDefault="00384628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в соответствии с муниципальной программой, семья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AA2C74" w:rsidRPr="00384628" w:rsidRDefault="0006066C" w:rsidP="001429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О</w:t>
            </w:r>
            <w:r w:rsidR="00384628" w:rsidRPr="0038462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пределяется на основании фактических данных о мерах поддержки для улучшения жилищных условий, в соответствии с постановлениями администрации Белоярского района</w:t>
            </w:r>
          </w:p>
        </w:tc>
      </w:tr>
      <w:tr w:rsidR="008463CA" w:rsidRPr="00401243" w:rsidTr="008F7AF5">
        <w:tc>
          <w:tcPr>
            <w:tcW w:w="879" w:type="dxa"/>
            <w:shd w:val="clear" w:color="auto" w:fill="auto"/>
            <w:vAlign w:val="center"/>
          </w:tcPr>
          <w:p w:rsidR="008463CA" w:rsidRPr="008463CA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8463CA" w:rsidRPr="008463CA" w:rsidRDefault="008463CA" w:rsidP="00142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63CA">
              <w:rPr>
                <w:sz w:val="24"/>
                <w:szCs w:val="24"/>
              </w:rPr>
              <w:t>Выкуп жилых помещений в аварийном жилищном фонде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8463CA" w:rsidRPr="008463CA" w:rsidRDefault="008463CA" w:rsidP="00E40B27">
            <w:pPr>
              <w:rPr>
                <w:sz w:val="24"/>
                <w:szCs w:val="24"/>
              </w:rPr>
            </w:pPr>
            <w:r w:rsidRPr="008463CA">
              <w:rPr>
                <w:sz w:val="24"/>
                <w:szCs w:val="24"/>
              </w:rPr>
              <w:t xml:space="preserve">Доля ветхого и аварийного жилищного фонда </w:t>
            </w:r>
            <w:r w:rsidRPr="008463CA">
              <w:rPr>
                <w:sz w:val="24"/>
                <w:szCs w:val="24"/>
              </w:rPr>
              <w:lastRenderedPageBreak/>
              <w:t>в общем объеме жилищного фонда, %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8463CA" w:rsidRPr="008463CA" w:rsidRDefault="008463CA" w:rsidP="00E40B2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lastRenderedPageBreak/>
              <w:t xml:space="preserve">Определяется как отношение количества площади </w:t>
            </w:r>
            <w:r w:rsidRPr="008463CA">
              <w:rPr>
                <w:rFonts w:ascii="Times New Roman" w:hAnsi="Times New Roman" w:cs="Times New Roman"/>
                <w:sz w:val="24"/>
                <w:szCs w:val="24"/>
              </w:rPr>
              <w:t>ветхого и аварийного жилищного фонда к общему объему жилищного фонда</w:t>
            </w:r>
            <w:r w:rsidRPr="008463C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муниципальных образований Белоярского района</w:t>
            </w:r>
          </w:p>
        </w:tc>
      </w:tr>
      <w:tr w:rsidR="00EA3E9B" w:rsidRPr="00401243" w:rsidTr="008F7AF5">
        <w:tc>
          <w:tcPr>
            <w:tcW w:w="879" w:type="dxa"/>
            <w:shd w:val="clear" w:color="auto" w:fill="auto"/>
            <w:vAlign w:val="center"/>
          </w:tcPr>
          <w:p w:rsidR="00EA3E9B" w:rsidRPr="008463CA" w:rsidRDefault="00A85016" w:rsidP="001429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6066C" w:rsidRPr="008463CA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4420" w:type="dxa"/>
            <w:shd w:val="clear" w:color="auto" w:fill="auto"/>
            <w:vAlign w:val="center"/>
          </w:tcPr>
          <w:p w:rsidR="00EA3E9B" w:rsidRPr="008463CA" w:rsidRDefault="00EA3E9B" w:rsidP="001429F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463CA">
              <w:rPr>
                <w:sz w:val="24"/>
                <w:szCs w:val="24"/>
              </w:rPr>
              <w:t>Снос жилых домов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EA3E9B" w:rsidRPr="008463CA" w:rsidRDefault="00EA3E9B" w:rsidP="00EA3E9B">
            <w:pPr>
              <w:rPr>
                <w:sz w:val="24"/>
                <w:szCs w:val="24"/>
              </w:rPr>
            </w:pPr>
            <w:r w:rsidRPr="008463CA">
              <w:rPr>
                <w:sz w:val="24"/>
                <w:szCs w:val="24"/>
              </w:rPr>
              <w:t>Доля ветхого и аварийного жилищного фонда в общем объеме жилищного фонда</w:t>
            </w:r>
            <w:r w:rsidR="0006066C" w:rsidRPr="008463CA">
              <w:rPr>
                <w:sz w:val="24"/>
                <w:szCs w:val="24"/>
              </w:rPr>
              <w:t>, %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EA3E9B" w:rsidRPr="008463CA" w:rsidRDefault="0006066C" w:rsidP="0006066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63C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Определяется как отношение количества площади </w:t>
            </w:r>
            <w:r w:rsidRPr="008463CA">
              <w:rPr>
                <w:rFonts w:ascii="Times New Roman" w:hAnsi="Times New Roman" w:cs="Times New Roman"/>
                <w:sz w:val="24"/>
                <w:szCs w:val="24"/>
              </w:rPr>
              <w:t>ветхого и аварийного жилищного фонда к общему объему жилищного фонда</w:t>
            </w:r>
            <w:r w:rsidRPr="008463CA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 xml:space="preserve"> муниципальных образований Белоярского района</w:t>
            </w:r>
          </w:p>
        </w:tc>
      </w:tr>
    </w:tbl>
    <w:p w:rsidR="00597501" w:rsidRDefault="005975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F755B" w:rsidRPr="00401243" w:rsidRDefault="000F755B" w:rsidP="000F755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lastRenderedPageBreak/>
        <w:t>Таблица 4</w:t>
      </w:r>
    </w:p>
    <w:p w:rsidR="000F755B" w:rsidRPr="00401243" w:rsidRDefault="000F755B" w:rsidP="00932ED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F755B" w:rsidRPr="00401243" w:rsidRDefault="000F755B" w:rsidP="000F755B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2"/>
      <w:bookmarkEnd w:id="0"/>
      <w:r w:rsidRPr="00401243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0F755B" w:rsidRPr="00401243" w:rsidRDefault="000F755B" w:rsidP="008716A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5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4820"/>
        <w:gridCol w:w="1275"/>
        <w:gridCol w:w="1134"/>
        <w:gridCol w:w="1134"/>
        <w:gridCol w:w="1134"/>
        <w:gridCol w:w="1134"/>
        <w:gridCol w:w="1134"/>
        <w:gridCol w:w="1134"/>
        <w:gridCol w:w="2127"/>
      </w:tblGrid>
      <w:tr w:rsidR="000F755B" w:rsidRPr="00401243" w:rsidTr="00EA6DAC">
        <w:trPr>
          <w:trHeight w:val="251"/>
          <w:tblHeader/>
        </w:trPr>
        <w:tc>
          <w:tcPr>
            <w:tcW w:w="737" w:type="dxa"/>
            <w:vMerge w:val="restart"/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№ показателя</w:t>
            </w:r>
          </w:p>
        </w:tc>
        <w:tc>
          <w:tcPr>
            <w:tcW w:w="4820" w:type="dxa"/>
            <w:vMerge w:val="restart"/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Наименование целевых показателей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6804" w:type="dxa"/>
            <w:gridSpan w:val="6"/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Целевое значение показателя на момент окончания реализации программы</w:t>
            </w:r>
          </w:p>
        </w:tc>
      </w:tr>
      <w:tr w:rsidR="001429F2" w:rsidRPr="00401243" w:rsidTr="00EA6DAC">
        <w:trPr>
          <w:trHeight w:val="140"/>
          <w:tblHeader/>
        </w:trPr>
        <w:tc>
          <w:tcPr>
            <w:tcW w:w="737" w:type="dxa"/>
            <w:vMerge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ind w:hanging="14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429F2">
              <w:rPr>
                <w:sz w:val="22"/>
                <w:szCs w:val="22"/>
              </w:rPr>
              <w:t>2019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jc w:val="center"/>
              <w:rPr>
                <w:sz w:val="22"/>
                <w:szCs w:val="22"/>
              </w:rPr>
            </w:pPr>
            <w:r w:rsidRPr="001429F2">
              <w:rPr>
                <w:sz w:val="22"/>
                <w:szCs w:val="22"/>
              </w:rPr>
              <w:t>2020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jc w:val="center"/>
              <w:rPr>
                <w:sz w:val="22"/>
                <w:szCs w:val="22"/>
              </w:rPr>
            </w:pPr>
            <w:r w:rsidRPr="001429F2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jc w:val="center"/>
              <w:rPr>
                <w:sz w:val="22"/>
                <w:szCs w:val="22"/>
              </w:rPr>
            </w:pPr>
            <w:r w:rsidRPr="001429F2">
              <w:rPr>
                <w:sz w:val="22"/>
                <w:szCs w:val="22"/>
              </w:rPr>
              <w:t>2022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jc w:val="center"/>
              <w:rPr>
                <w:sz w:val="22"/>
                <w:szCs w:val="22"/>
              </w:rPr>
            </w:pPr>
            <w:r w:rsidRPr="001429F2">
              <w:rPr>
                <w:sz w:val="22"/>
                <w:szCs w:val="22"/>
              </w:rPr>
              <w:t>2023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jc w:val="center"/>
              <w:rPr>
                <w:sz w:val="22"/>
                <w:szCs w:val="22"/>
              </w:rPr>
            </w:pPr>
            <w:r w:rsidRPr="001429F2">
              <w:rPr>
                <w:sz w:val="22"/>
                <w:szCs w:val="22"/>
              </w:rPr>
              <w:t>2024 г.</w:t>
            </w:r>
          </w:p>
        </w:tc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:rsidR="001429F2" w:rsidRPr="001429F2" w:rsidRDefault="001429F2" w:rsidP="001429F2">
            <w:pPr>
              <w:ind w:hanging="142"/>
              <w:jc w:val="center"/>
              <w:rPr>
                <w:sz w:val="22"/>
                <w:szCs w:val="22"/>
              </w:rPr>
            </w:pPr>
          </w:p>
        </w:tc>
      </w:tr>
      <w:tr w:rsidR="000F755B" w:rsidRPr="00401243" w:rsidTr="00EA6DAC">
        <w:trPr>
          <w:trHeight w:val="195"/>
          <w:tblHeader/>
        </w:trPr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0F755B" w:rsidRPr="001429F2" w:rsidRDefault="000F755B" w:rsidP="001429F2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9F2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0F755B" w:rsidRPr="00401243" w:rsidTr="00EA6DAC">
        <w:trPr>
          <w:trHeight w:val="251"/>
        </w:trPr>
        <w:tc>
          <w:tcPr>
            <w:tcW w:w="737" w:type="dxa"/>
          </w:tcPr>
          <w:p w:rsidR="000F755B" w:rsidRPr="00401243" w:rsidRDefault="000F755B" w:rsidP="00F21DD1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0F755B" w:rsidRPr="00401243" w:rsidRDefault="00AC30A2" w:rsidP="00AC3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0A2">
              <w:rPr>
                <w:rFonts w:ascii="Times New Roman" w:hAnsi="Times New Roman" w:cs="Times New Roman"/>
                <w:sz w:val="24"/>
                <w:szCs w:val="24"/>
              </w:rPr>
              <w:t>Объем ввода жилья, тыс.кв.метров</w:t>
            </w:r>
          </w:p>
        </w:tc>
        <w:tc>
          <w:tcPr>
            <w:tcW w:w="1275" w:type="dxa"/>
            <w:vAlign w:val="center"/>
          </w:tcPr>
          <w:p w:rsidR="000F755B" w:rsidRPr="00401243" w:rsidRDefault="00CE3948" w:rsidP="00AC3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134" w:type="dxa"/>
            <w:vAlign w:val="center"/>
          </w:tcPr>
          <w:p w:rsidR="000F755B" w:rsidRPr="00333757" w:rsidRDefault="000C360E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  <w:vAlign w:val="center"/>
          </w:tcPr>
          <w:p w:rsidR="000F755B" w:rsidRPr="00333757" w:rsidRDefault="000C360E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134" w:type="dxa"/>
            <w:vAlign w:val="center"/>
          </w:tcPr>
          <w:p w:rsidR="000F755B" w:rsidRPr="00333757" w:rsidRDefault="000C360E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134" w:type="dxa"/>
            <w:vAlign w:val="center"/>
          </w:tcPr>
          <w:p w:rsidR="000F755B" w:rsidRPr="00333757" w:rsidRDefault="000C360E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34" w:type="dxa"/>
            <w:vAlign w:val="center"/>
          </w:tcPr>
          <w:p w:rsidR="000F755B" w:rsidRPr="00333757" w:rsidRDefault="000C360E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1134" w:type="dxa"/>
            <w:vAlign w:val="center"/>
          </w:tcPr>
          <w:p w:rsidR="000F755B" w:rsidRPr="00333757" w:rsidRDefault="000C360E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2127" w:type="dxa"/>
            <w:vAlign w:val="center"/>
          </w:tcPr>
          <w:p w:rsidR="000F755B" w:rsidRPr="00333757" w:rsidRDefault="000C360E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</w:tr>
      <w:tr w:rsidR="000F755B" w:rsidRPr="00401243" w:rsidTr="00EA6DAC">
        <w:trPr>
          <w:trHeight w:val="93"/>
        </w:trPr>
        <w:tc>
          <w:tcPr>
            <w:tcW w:w="737" w:type="dxa"/>
          </w:tcPr>
          <w:p w:rsidR="000F755B" w:rsidRPr="00401243" w:rsidRDefault="000F755B" w:rsidP="00F21DD1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0F755B" w:rsidRPr="00401243" w:rsidRDefault="006F3630" w:rsidP="006F363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C30A2" w:rsidRPr="00401243">
              <w:rPr>
                <w:rFonts w:ascii="Times New Roman" w:hAnsi="Times New Roman" w:cs="Times New Roman"/>
                <w:sz w:val="24"/>
                <w:szCs w:val="24"/>
              </w:rPr>
              <w:t>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C30A2"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AC30A2"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жилых помещений, приходящ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AC30A2"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ся в среднем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AC30A2" w:rsidRPr="00401243">
              <w:rPr>
                <w:rFonts w:ascii="Times New Roman" w:hAnsi="Times New Roman" w:cs="Times New Roman"/>
                <w:sz w:val="24"/>
                <w:szCs w:val="24"/>
              </w:rPr>
              <w:t xml:space="preserve"> жителя, кв. метры</w:t>
            </w:r>
          </w:p>
        </w:tc>
        <w:tc>
          <w:tcPr>
            <w:tcW w:w="1275" w:type="dxa"/>
            <w:vAlign w:val="center"/>
          </w:tcPr>
          <w:p w:rsidR="000F755B" w:rsidRPr="00401243" w:rsidRDefault="006F3630" w:rsidP="00AC3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vAlign w:val="center"/>
          </w:tcPr>
          <w:p w:rsidR="000F755B" w:rsidRPr="006F3630" w:rsidRDefault="006F3630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vAlign w:val="center"/>
          </w:tcPr>
          <w:p w:rsidR="000F755B" w:rsidRPr="006F3630" w:rsidRDefault="006F3630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134" w:type="dxa"/>
            <w:vAlign w:val="center"/>
          </w:tcPr>
          <w:p w:rsidR="000F755B" w:rsidRPr="006F3630" w:rsidRDefault="006F3630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134" w:type="dxa"/>
            <w:vAlign w:val="center"/>
          </w:tcPr>
          <w:p w:rsidR="000F755B" w:rsidRPr="006F3630" w:rsidRDefault="006F3630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134" w:type="dxa"/>
            <w:vAlign w:val="center"/>
          </w:tcPr>
          <w:p w:rsidR="000F755B" w:rsidRPr="006F3630" w:rsidRDefault="006F3630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</w:t>
            </w:r>
          </w:p>
        </w:tc>
        <w:tc>
          <w:tcPr>
            <w:tcW w:w="1134" w:type="dxa"/>
            <w:vAlign w:val="center"/>
          </w:tcPr>
          <w:p w:rsidR="000F755B" w:rsidRPr="006F3630" w:rsidRDefault="006F3630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2127" w:type="dxa"/>
            <w:vAlign w:val="center"/>
          </w:tcPr>
          <w:p w:rsidR="000F755B" w:rsidRPr="006F3630" w:rsidRDefault="006F3630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A05A2E" w:rsidRPr="00401243" w:rsidTr="00333757">
        <w:trPr>
          <w:trHeight w:val="93"/>
        </w:trPr>
        <w:tc>
          <w:tcPr>
            <w:tcW w:w="737" w:type="dxa"/>
          </w:tcPr>
          <w:p w:rsidR="00A05A2E" w:rsidRPr="00EC5FE3" w:rsidRDefault="00A05A2E" w:rsidP="00F21DD1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F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:rsidR="00A05A2E" w:rsidRPr="006B3794" w:rsidRDefault="00A05A2E" w:rsidP="00EA3E9B">
            <w:pPr>
              <w:rPr>
                <w:color w:val="000000"/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Доля семей, обеспеченных жилыми помещениями, от числа семей, желающих улучшить жилищные условия, нарастающим итогом,%</w:t>
            </w:r>
          </w:p>
        </w:tc>
        <w:tc>
          <w:tcPr>
            <w:tcW w:w="1275" w:type="dxa"/>
            <w:vAlign w:val="center"/>
          </w:tcPr>
          <w:p w:rsidR="00A05A2E" w:rsidRPr="009B27EE" w:rsidRDefault="00A05A2E" w:rsidP="00A05A2E">
            <w:pPr>
              <w:jc w:val="center"/>
              <w:rPr>
                <w:color w:val="000000"/>
                <w:sz w:val="24"/>
                <w:szCs w:val="24"/>
              </w:rPr>
            </w:pPr>
            <w:r w:rsidRPr="009B27EE">
              <w:rPr>
                <w:color w:val="000000"/>
                <w:sz w:val="24"/>
                <w:szCs w:val="24"/>
              </w:rPr>
              <w:t>71,6</w:t>
            </w:r>
          </w:p>
        </w:tc>
        <w:tc>
          <w:tcPr>
            <w:tcW w:w="1134" w:type="dxa"/>
            <w:vAlign w:val="center"/>
          </w:tcPr>
          <w:p w:rsidR="00A05A2E" w:rsidRPr="006B3794" w:rsidRDefault="00A05A2E" w:rsidP="00A05A2E">
            <w:pPr>
              <w:jc w:val="center"/>
              <w:rPr>
                <w:color w:val="000000"/>
                <w:sz w:val="24"/>
                <w:szCs w:val="24"/>
              </w:rPr>
            </w:pPr>
            <w:r w:rsidRPr="009B27EE">
              <w:rPr>
                <w:color w:val="000000"/>
                <w:sz w:val="24"/>
                <w:szCs w:val="24"/>
              </w:rPr>
              <w:t>72,6</w:t>
            </w:r>
          </w:p>
        </w:tc>
        <w:tc>
          <w:tcPr>
            <w:tcW w:w="1134" w:type="dxa"/>
            <w:vAlign w:val="center"/>
          </w:tcPr>
          <w:p w:rsidR="00A05A2E" w:rsidRPr="006B3794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73,6</w:t>
            </w:r>
          </w:p>
        </w:tc>
        <w:tc>
          <w:tcPr>
            <w:tcW w:w="1134" w:type="dxa"/>
            <w:vAlign w:val="center"/>
          </w:tcPr>
          <w:p w:rsidR="00A05A2E" w:rsidRPr="006B3794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74,6</w:t>
            </w:r>
          </w:p>
        </w:tc>
        <w:tc>
          <w:tcPr>
            <w:tcW w:w="1134" w:type="dxa"/>
            <w:vAlign w:val="center"/>
          </w:tcPr>
          <w:p w:rsidR="00A05A2E" w:rsidRPr="006B3794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75,6</w:t>
            </w:r>
          </w:p>
        </w:tc>
        <w:tc>
          <w:tcPr>
            <w:tcW w:w="1134" w:type="dxa"/>
            <w:vAlign w:val="center"/>
          </w:tcPr>
          <w:p w:rsidR="00A05A2E" w:rsidRPr="006B3794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76,6</w:t>
            </w:r>
          </w:p>
        </w:tc>
        <w:tc>
          <w:tcPr>
            <w:tcW w:w="1134" w:type="dxa"/>
            <w:vAlign w:val="center"/>
          </w:tcPr>
          <w:p w:rsidR="00A05A2E" w:rsidRPr="006B3794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77,6</w:t>
            </w:r>
          </w:p>
        </w:tc>
        <w:tc>
          <w:tcPr>
            <w:tcW w:w="2127" w:type="dxa"/>
            <w:vAlign w:val="center"/>
          </w:tcPr>
          <w:p w:rsidR="00A05A2E" w:rsidRPr="006B3794" w:rsidRDefault="00A05A2E" w:rsidP="00DA271C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7</w:t>
            </w:r>
            <w:r w:rsidR="00DA271C">
              <w:rPr>
                <w:sz w:val="24"/>
                <w:szCs w:val="24"/>
              </w:rPr>
              <w:t>7</w:t>
            </w:r>
            <w:r w:rsidRPr="009B27EE">
              <w:rPr>
                <w:sz w:val="24"/>
                <w:szCs w:val="24"/>
              </w:rPr>
              <w:t>,6</w:t>
            </w:r>
          </w:p>
        </w:tc>
      </w:tr>
      <w:tr w:rsidR="00A05A2E" w:rsidRPr="00401243" w:rsidTr="00A05A2E">
        <w:trPr>
          <w:trHeight w:val="93"/>
        </w:trPr>
        <w:tc>
          <w:tcPr>
            <w:tcW w:w="737" w:type="dxa"/>
          </w:tcPr>
          <w:p w:rsidR="00A05A2E" w:rsidRPr="00401243" w:rsidRDefault="00A05A2E" w:rsidP="00F21DD1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:rsidR="00A05A2E" w:rsidRPr="009B27EE" w:rsidRDefault="00A05A2E" w:rsidP="00A05A2E">
            <w:pPr>
              <w:rPr>
                <w:color w:val="000000"/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Доля ветхого и аварийного жилищного фонда в общем объеме жилищного фонда, %</w:t>
            </w:r>
          </w:p>
        </w:tc>
        <w:tc>
          <w:tcPr>
            <w:tcW w:w="1275" w:type="dxa"/>
            <w:vAlign w:val="center"/>
          </w:tcPr>
          <w:p w:rsidR="00A05A2E" w:rsidRPr="009B27EE" w:rsidRDefault="00A05A2E" w:rsidP="00A05A2E">
            <w:pPr>
              <w:jc w:val="center"/>
              <w:rPr>
                <w:color w:val="000000"/>
                <w:sz w:val="24"/>
                <w:szCs w:val="24"/>
              </w:rPr>
            </w:pPr>
            <w:r w:rsidRPr="009B27EE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A05A2E" w:rsidRPr="009B27EE" w:rsidRDefault="00A05A2E" w:rsidP="00A05A2E">
            <w:pPr>
              <w:jc w:val="center"/>
              <w:rPr>
                <w:color w:val="000000"/>
                <w:sz w:val="24"/>
                <w:szCs w:val="24"/>
              </w:rPr>
            </w:pPr>
            <w:r w:rsidRPr="009B27EE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134" w:type="dxa"/>
            <w:vAlign w:val="center"/>
          </w:tcPr>
          <w:p w:rsidR="00A05A2E" w:rsidRPr="009B27EE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9,2</w:t>
            </w:r>
          </w:p>
        </w:tc>
        <w:tc>
          <w:tcPr>
            <w:tcW w:w="1134" w:type="dxa"/>
            <w:vAlign w:val="center"/>
          </w:tcPr>
          <w:p w:rsidR="00A05A2E" w:rsidRPr="009B27EE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8,6</w:t>
            </w:r>
          </w:p>
        </w:tc>
        <w:tc>
          <w:tcPr>
            <w:tcW w:w="1134" w:type="dxa"/>
            <w:vAlign w:val="center"/>
          </w:tcPr>
          <w:p w:rsidR="00A05A2E" w:rsidRPr="009B27EE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vAlign w:val="center"/>
          </w:tcPr>
          <w:p w:rsidR="00A05A2E" w:rsidRPr="009B27EE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7,4</w:t>
            </w:r>
          </w:p>
        </w:tc>
        <w:tc>
          <w:tcPr>
            <w:tcW w:w="1134" w:type="dxa"/>
            <w:vAlign w:val="center"/>
          </w:tcPr>
          <w:p w:rsidR="00A05A2E" w:rsidRPr="009B27EE" w:rsidRDefault="00A05A2E" w:rsidP="00A05A2E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6,8</w:t>
            </w:r>
          </w:p>
        </w:tc>
        <w:tc>
          <w:tcPr>
            <w:tcW w:w="2127" w:type="dxa"/>
            <w:vAlign w:val="center"/>
          </w:tcPr>
          <w:p w:rsidR="00A05A2E" w:rsidRPr="009B27EE" w:rsidRDefault="00A05A2E" w:rsidP="00DA271C">
            <w:pPr>
              <w:jc w:val="center"/>
              <w:rPr>
                <w:sz w:val="24"/>
                <w:szCs w:val="24"/>
              </w:rPr>
            </w:pPr>
            <w:r w:rsidRPr="009B27EE">
              <w:rPr>
                <w:sz w:val="24"/>
                <w:szCs w:val="24"/>
              </w:rPr>
              <w:t>6,</w:t>
            </w:r>
            <w:r w:rsidR="00DA271C">
              <w:rPr>
                <w:sz w:val="24"/>
                <w:szCs w:val="24"/>
              </w:rPr>
              <w:t>8</w:t>
            </w:r>
          </w:p>
        </w:tc>
      </w:tr>
      <w:tr w:rsidR="00AC30A2" w:rsidRPr="00401243" w:rsidTr="00EA6DAC">
        <w:trPr>
          <w:trHeight w:val="93"/>
        </w:trPr>
        <w:tc>
          <w:tcPr>
            <w:tcW w:w="737" w:type="dxa"/>
          </w:tcPr>
          <w:p w:rsidR="00AC30A2" w:rsidRPr="00401243" w:rsidRDefault="00AC30A2" w:rsidP="00F21DD1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:rsidR="00AC30A2" w:rsidRPr="00401243" w:rsidRDefault="00AC30A2" w:rsidP="00F21DD1">
            <w:pPr>
              <w:rPr>
                <w:sz w:val="24"/>
                <w:szCs w:val="24"/>
              </w:rPr>
            </w:pPr>
            <w:r w:rsidRPr="00401243">
              <w:rPr>
                <w:sz w:val="24"/>
                <w:szCs w:val="24"/>
              </w:rPr>
              <w:t>Обеспеченность муниципальных образований Белоярского района градостроительной документацией, %</w:t>
            </w:r>
          </w:p>
        </w:tc>
        <w:tc>
          <w:tcPr>
            <w:tcW w:w="1275" w:type="dxa"/>
            <w:vAlign w:val="center"/>
          </w:tcPr>
          <w:p w:rsidR="00AC30A2" w:rsidRPr="00401243" w:rsidRDefault="0006066C" w:rsidP="00AC3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C30A2" w:rsidRPr="00401243" w:rsidRDefault="0006066C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C30A2" w:rsidRPr="00401243" w:rsidRDefault="0006066C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C30A2" w:rsidRPr="00401243" w:rsidRDefault="0006066C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C30A2" w:rsidRPr="00401243" w:rsidRDefault="0006066C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C30A2" w:rsidRPr="00401243" w:rsidRDefault="0006066C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center"/>
          </w:tcPr>
          <w:p w:rsidR="00AC30A2" w:rsidRPr="00401243" w:rsidRDefault="0006066C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vAlign w:val="center"/>
          </w:tcPr>
          <w:p w:rsidR="00AC30A2" w:rsidRPr="00401243" w:rsidRDefault="0006066C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AC30A2" w:rsidRPr="00401243" w:rsidTr="00EA6DAC">
        <w:trPr>
          <w:trHeight w:val="93"/>
        </w:trPr>
        <w:tc>
          <w:tcPr>
            <w:tcW w:w="737" w:type="dxa"/>
          </w:tcPr>
          <w:p w:rsidR="00AC30A2" w:rsidRPr="00DA271C" w:rsidRDefault="00AC30A2" w:rsidP="00F21DD1">
            <w:pPr>
              <w:pStyle w:val="ConsPlusNormal"/>
              <w:ind w:hanging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AC30A2" w:rsidRPr="00DA271C" w:rsidRDefault="00AC30A2" w:rsidP="00AC30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улучшивших жилищные условия в соответствии с муниципальной программой, семья</w:t>
            </w:r>
          </w:p>
        </w:tc>
        <w:tc>
          <w:tcPr>
            <w:tcW w:w="1275" w:type="dxa"/>
            <w:vAlign w:val="center"/>
          </w:tcPr>
          <w:p w:rsidR="00AC30A2" w:rsidRPr="00DA271C" w:rsidRDefault="00CE3948" w:rsidP="00AC3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30A2" w:rsidRPr="00DA271C" w:rsidRDefault="00CE3948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30A2" w:rsidRPr="00DA271C" w:rsidRDefault="00CE3948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30A2" w:rsidRPr="00DA271C" w:rsidRDefault="00CE3948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30A2" w:rsidRPr="00DA271C" w:rsidRDefault="00CE3948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30A2" w:rsidRPr="00DA271C" w:rsidRDefault="00CE3948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AC30A2" w:rsidRPr="00DA271C" w:rsidRDefault="00CE3948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 w:rsidR="00AC30A2" w:rsidRPr="00DA271C" w:rsidRDefault="00333757" w:rsidP="00AC30A2">
            <w:pPr>
              <w:pStyle w:val="ConsPlusNormal"/>
              <w:ind w:hanging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7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97501" w:rsidRDefault="005975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1243" w:rsidRDefault="00401243" w:rsidP="00401243">
      <w:pPr>
        <w:jc w:val="right"/>
        <w:rPr>
          <w:sz w:val="24"/>
          <w:szCs w:val="24"/>
        </w:rPr>
      </w:pPr>
      <w:r w:rsidRPr="00401243">
        <w:rPr>
          <w:sz w:val="24"/>
          <w:szCs w:val="24"/>
        </w:rPr>
        <w:lastRenderedPageBreak/>
        <w:t>Таблица 5</w:t>
      </w:r>
    </w:p>
    <w:p w:rsidR="00247829" w:rsidRPr="00401243" w:rsidRDefault="00247829" w:rsidP="00401243">
      <w:pPr>
        <w:jc w:val="right"/>
        <w:rPr>
          <w:sz w:val="24"/>
          <w:szCs w:val="24"/>
        </w:rPr>
      </w:pPr>
    </w:p>
    <w:p w:rsidR="00401243" w:rsidRPr="00401243" w:rsidRDefault="00401243" w:rsidP="0040124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401243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401243" w:rsidRPr="008716A6" w:rsidRDefault="00401243" w:rsidP="008716A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1587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544"/>
        <w:gridCol w:w="1701"/>
        <w:gridCol w:w="1701"/>
        <w:gridCol w:w="1275"/>
        <w:gridCol w:w="1134"/>
        <w:gridCol w:w="1134"/>
        <w:gridCol w:w="1134"/>
        <w:gridCol w:w="1134"/>
        <w:gridCol w:w="1134"/>
        <w:gridCol w:w="1134"/>
      </w:tblGrid>
      <w:tr w:rsidR="0018560B" w:rsidRPr="004C4D8D" w:rsidTr="00CC1999">
        <w:trPr>
          <w:cantSplit/>
          <w:trHeight w:val="220"/>
          <w:tblHeader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Номер основного мероприятия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4C4D8D">
            <w:pPr>
              <w:autoSpaceDE w:val="0"/>
              <w:autoSpaceDN w:val="0"/>
              <w:adjustRightInd w:val="0"/>
              <w:jc w:val="center"/>
            </w:pPr>
            <w:r w:rsidRPr="004C4D8D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Ответственный исполнитель, соисполнитель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Источники финансирования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Объем бюджетных ассигнований на реализацию муниципальной программы, тыс.рублей</w:t>
            </w:r>
          </w:p>
        </w:tc>
      </w:tr>
      <w:tr w:rsidR="00CC1999" w:rsidRPr="004C4D8D" w:rsidTr="00CC1999">
        <w:trPr>
          <w:cantSplit/>
          <w:trHeight w:val="170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Всего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в том числе</w:t>
            </w:r>
          </w:p>
        </w:tc>
      </w:tr>
      <w:tr w:rsidR="00247829" w:rsidRPr="004C4D8D" w:rsidTr="00CC1999">
        <w:trPr>
          <w:cantSplit/>
          <w:trHeight w:val="147"/>
          <w:tblHeader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1429F2">
            <w:pPr>
              <w:autoSpaceDE w:val="0"/>
              <w:autoSpaceDN w:val="0"/>
              <w:adjustRightInd w:val="0"/>
              <w:jc w:val="center"/>
            </w:pPr>
            <w:r w:rsidRPr="004C4D8D">
              <w:t>2019</w:t>
            </w:r>
            <w:r w:rsidR="001429F2">
              <w:t xml:space="preserve"> </w:t>
            </w:r>
            <w:r w:rsidRPr="004C4D8D">
              <w:t>г</w:t>
            </w:r>
            <w:r w:rsidR="001429F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1429F2">
            <w:pPr>
              <w:jc w:val="center"/>
            </w:pPr>
            <w:r w:rsidRPr="004C4D8D">
              <w:t>2020 г</w:t>
            </w:r>
            <w:r w:rsidR="001429F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1429F2">
            <w:pPr>
              <w:jc w:val="center"/>
            </w:pPr>
            <w:r w:rsidRPr="004C4D8D">
              <w:t>2021 г</w:t>
            </w:r>
            <w:r w:rsidR="001429F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1429F2">
            <w:pPr>
              <w:jc w:val="center"/>
            </w:pPr>
            <w:r w:rsidRPr="004C4D8D">
              <w:t>2022 г</w:t>
            </w:r>
            <w:r w:rsidR="001429F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1429F2">
            <w:pPr>
              <w:jc w:val="center"/>
            </w:pPr>
            <w:r w:rsidRPr="004C4D8D">
              <w:t>2023</w:t>
            </w:r>
            <w:r w:rsidR="001429F2">
              <w:t xml:space="preserve"> </w:t>
            </w:r>
            <w:r w:rsidRPr="004C4D8D">
              <w:t>г</w:t>
            </w:r>
            <w:r w:rsidR="001429F2"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1429F2">
            <w:pPr>
              <w:jc w:val="center"/>
            </w:pPr>
            <w:r w:rsidRPr="004C4D8D">
              <w:t>2024 г</w:t>
            </w:r>
            <w:r w:rsidR="001429F2">
              <w:t>.</w:t>
            </w:r>
          </w:p>
        </w:tc>
      </w:tr>
      <w:tr w:rsidR="00247829" w:rsidRPr="004C4D8D" w:rsidTr="00CC1999">
        <w:trPr>
          <w:cantSplit/>
          <w:trHeight w:val="111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D" w:rsidRPr="004C4D8D" w:rsidRDefault="004C4D8D" w:rsidP="00F21DD1">
            <w:pPr>
              <w:autoSpaceDE w:val="0"/>
              <w:autoSpaceDN w:val="0"/>
              <w:adjustRightInd w:val="0"/>
              <w:jc w:val="center"/>
            </w:pPr>
            <w:r w:rsidRPr="004C4D8D">
              <w:t>10</w:t>
            </w:r>
          </w:p>
        </w:tc>
      </w:tr>
      <w:tr w:rsidR="004C4D8D" w:rsidRPr="004C4D8D" w:rsidTr="00CC1999">
        <w:trPr>
          <w:cantSplit/>
          <w:trHeight w:val="111"/>
        </w:trPr>
        <w:tc>
          <w:tcPr>
            <w:tcW w:w="158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D8D" w:rsidRPr="0018560B" w:rsidRDefault="004C4D8D" w:rsidP="008555D1">
            <w:pPr>
              <w:autoSpaceDE w:val="0"/>
              <w:autoSpaceDN w:val="0"/>
              <w:adjustRightInd w:val="0"/>
              <w:jc w:val="center"/>
            </w:pPr>
            <w:r w:rsidRPr="0018560B">
              <w:rPr>
                <w:bCs/>
                <w:sz w:val="22"/>
                <w:szCs w:val="22"/>
              </w:rPr>
              <w:t>Подпрограмма 1 «</w:t>
            </w:r>
            <w:r w:rsidRPr="0018560B">
              <w:rPr>
                <w:sz w:val="24"/>
                <w:szCs w:val="24"/>
              </w:rPr>
              <w:t>Содействие развитию жилищного строительства на территории Белоярского района»</w:t>
            </w:r>
          </w:p>
        </w:tc>
      </w:tr>
      <w:tr w:rsidR="00CC1999" w:rsidRPr="004C4D8D" w:rsidTr="002C4D95">
        <w:trPr>
          <w:cantSplit/>
          <w:trHeight w:val="17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18560B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1.1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18560B" w:rsidP="00EC5F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Строительство и приобретение жилья (1</w:t>
            </w:r>
            <w:r w:rsidR="00EC5FE3">
              <w:rPr>
                <w:sz w:val="22"/>
                <w:szCs w:val="22"/>
              </w:rPr>
              <w:t>, 2, 3</w:t>
            </w:r>
            <w:r w:rsidRPr="0018560B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0B" w:rsidRPr="0018560B" w:rsidRDefault="0018560B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18560B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35 439,5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5 424,0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12 524,6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15 209,4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BC2E92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</w:tr>
      <w:tr w:rsidR="00BC2E92" w:rsidRPr="004C4D8D" w:rsidTr="008555D1">
        <w:trPr>
          <w:cantSplit/>
          <w:trHeight w:val="1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2" w:rsidRPr="0018560B" w:rsidRDefault="00BC2E92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31 499,5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5 152,8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11 897,8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14 448,9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-</w:t>
            </w:r>
          </w:p>
        </w:tc>
      </w:tr>
      <w:tr w:rsidR="00BC2E92" w:rsidRPr="004C4D8D" w:rsidTr="008555D1">
        <w:trPr>
          <w:cantSplit/>
          <w:trHeight w:val="111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E92" w:rsidRPr="0018560B" w:rsidRDefault="00BC2E92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3 940,0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271,2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626,8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BC2E92"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18560B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E92" w:rsidRPr="00BC2E92" w:rsidRDefault="00BC2E92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</w:tr>
      <w:tr w:rsidR="00247829" w:rsidRPr="004C4D8D" w:rsidTr="008555D1">
        <w:trPr>
          <w:cantSplit/>
          <w:trHeight w:val="1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18560B" w:rsidP="00CA5C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1.1.</w:t>
            </w:r>
            <w:r w:rsidR="00CA5CB4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18560B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 xml:space="preserve">Приобретение </w:t>
            </w:r>
            <w:bookmarkStart w:id="1" w:name="_GoBack"/>
            <w:bookmarkEnd w:id="1"/>
            <w:r w:rsidRPr="0018560B">
              <w:rPr>
                <w:sz w:val="22"/>
                <w:szCs w:val="22"/>
              </w:rPr>
              <w:t>жилья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0B" w:rsidRPr="0018560B" w:rsidRDefault="008555D1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18560B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465848" w:rsidP="00BC2E9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</w:t>
            </w:r>
            <w:r w:rsidR="00BC2E92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848" w:rsidRPr="0018560B" w:rsidRDefault="00465848" w:rsidP="004658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465848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11 897,8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465848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932ED7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932ED7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60B" w:rsidRPr="0018560B" w:rsidRDefault="00932ED7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47829" w:rsidRPr="004C4D8D" w:rsidTr="008555D1">
        <w:trPr>
          <w:cantSplit/>
          <w:trHeight w:val="111"/>
        </w:trPr>
        <w:tc>
          <w:tcPr>
            <w:tcW w:w="851" w:type="dxa"/>
            <w:vMerge/>
            <w:tcBorders>
              <w:top w:val="single" w:sz="4" w:space="0" w:color="auto"/>
            </w:tcBorders>
          </w:tcPr>
          <w:p w:rsidR="0018560B" w:rsidRPr="0018560B" w:rsidRDefault="0018560B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</w:tcBorders>
          </w:tcPr>
          <w:p w:rsidR="0018560B" w:rsidRPr="0018560B" w:rsidRDefault="0018560B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vAlign w:val="center"/>
          </w:tcPr>
          <w:p w:rsidR="0018560B" w:rsidRPr="0018560B" w:rsidRDefault="0018560B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8560B" w:rsidRPr="0018560B" w:rsidRDefault="0018560B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3 940,0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60B" w:rsidRPr="0018560B" w:rsidRDefault="00465848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60B" w:rsidRPr="0018560B" w:rsidRDefault="00465848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60B" w:rsidRPr="0018560B" w:rsidRDefault="00465848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8560B" w:rsidRPr="0018560B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</w:tr>
      <w:tr w:rsidR="00247829" w:rsidRPr="004C4D8D" w:rsidTr="008555D1">
        <w:trPr>
          <w:cantSplit/>
          <w:trHeight w:val="111"/>
        </w:trPr>
        <w:tc>
          <w:tcPr>
            <w:tcW w:w="851" w:type="dxa"/>
          </w:tcPr>
          <w:p w:rsidR="0018560B" w:rsidRPr="00DA271C" w:rsidRDefault="0018560B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1.2</w:t>
            </w:r>
          </w:p>
        </w:tc>
        <w:tc>
          <w:tcPr>
            <w:tcW w:w="3544" w:type="dxa"/>
          </w:tcPr>
          <w:p w:rsidR="0018560B" w:rsidRPr="00DA271C" w:rsidRDefault="0018560B" w:rsidP="00EC5FE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Проектирование и строительство систем инженерной инфраструктуры в целях обеспечения инженерной подготовки земельных участков для жилищного строительства (</w:t>
            </w:r>
            <w:r w:rsidR="00EC5FE3" w:rsidRPr="00DA271C">
              <w:rPr>
                <w:sz w:val="22"/>
                <w:szCs w:val="22"/>
              </w:rPr>
              <w:t>1, 2, 3)</w:t>
            </w:r>
          </w:p>
        </w:tc>
        <w:tc>
          <w:tcPr>
            <w:tcW w:w="1701" w:type="dxa"/>
            <w:vAlign w:val="center"/>
          </w:tcPr>
          <w:p w:rsidR="0018560B" w:rsidRPr="00DA271C" w:rsidRDefault="0018560B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A271C" w:rsidRPr="00DA271C" w:rsidRDefault="00DA271C" w:rsidP="00DA27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Всего:</w:t>
            </w:r>
          </w:p>
          <w:p w:rsidR="0018560B" w:rsidRPr="00DA271C" w:rsidRDefault="00DA271C" w:rsidP="00DA271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18560B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13 594,0</w:t>
            </w:r>
          </w:p>
        </w:tc>
        <w:tc>
          <w:tcPr>
            <w:tcW w:w="1134" w:type="dxa"/>
          </w:tcPr>
          <w:p w:rsidR="0018560B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7 594,0</w:t>
            </w:r>
          </w:p>
        </w:tc>
        <w:tc>
          <w:tcPr>
            <w:tcW w:w="1134" w:type="dxa"/>
          </w:tcPr>
          <w:p w:rsidR="0018560B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8560B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18560B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18560B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18560B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</w:tr>
      <w:tr w:rsidR="00BC2E92" w:rsidRPr="004C4D8D" w:rsidTr="008555D1">
        <w:trPr>
          <w:cantSplit/>
          <w:trHeight w:val="111"/>
        </w:trPr>
        <w:tc>
          <w:tcPr>
            <w:tcW w:w="851" w:type="dxa"/>
          </w:tcPr>
          <w:p w:rsidR="00BC2E92" w:rsidRPr="00DA271C" w:rsidRDefault="00BC2E92" w:rsidP="00142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1.2.1</w:t>
            </w:r>
          </w:p>
        </w:tc>
        <w:tc>
          <w:tcPr>
            <w:tcW w:w="354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DA271C">
              <w:rPr>
                <w:sz w:val="22"/>
                <w:szCs w:val="22"/>
              </w:rPr>
              <w:t>г</w:t>
            </w:r>
            <w:proofErr w:type="gramStart"/>
            <w:r w:rsidRPr="00DA271C">
              <w:rPr>
                <w:sz w:val="22"/>
                <w:szCs w:val="22"/>
              </w:rPr>
              <w:t>.Б</w:t>
            </w:r>
            <w:proofErr w:type="gramEnd"/>
            <w:r w:rsidRPr="00DA271C">
              <w:rPr>
                <w:sz w:val="22"/>
                <w:szCs w:val="22"/>
              </w:rPr>
              <w:t>елоярский</w:t>
            </w:r>
            <w:proofErr w:type="spellEnd"/>
            <w:r w:rsidRPr="00DA271C">
              <w:rPr>
                <w:sz w:val="22"/>
                <w:szCs w:val="22"/>
              </w:rPr>
              <w:t>. Инженерные сети. 1 этап</w:t>
            </w:r>
          </w:p>
        </w:tc>
        <w:tc>
          <w:tcPr>
            <w:tcW w:w="1701" w:type="dxa"/>
            <w:vAlign w:val="center"/>
          </w:tcPr>
          <w:p w:rsidR="00BC2E92" w:rsidRPr="00DA271C" w:rsidRDefault="008555D1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1701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BC2E92" w:rsidRPr="004C4D8D" w:rsidTr="00CC1999">
        <w:trPr>
          <w:cantSplit/>
          <w:trHeight w:val="111"/>
        </w:trPr>
        <w:tc>
          <w:tcPr>
            <w:tcW w:w="851" w:type="dxa"/>
          </w:tcPr>
          <w:p w:rsidR="00BC2E92" w:rsidRPr="00DA271C" w:rsidRDefault="00BC2E92" w:rsidP="00142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lastRenderedPageBreak/>
              <w:t>1.2.2</w:t>
            </w:r>
          </w:p>
        </w:tc>
        <w:tc>
          <w:tcPr>
            <w:tcW w:w="354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 xml:space="preserve">Застройка микрорайона Озерный-2 </w:t>
            </w:r>
            <w:proofErr w:type="spellStart"/>
            <w:r w:rsidRPr="00DA271C">
              <w:rPr>
                <w:sz w:val="22"/>
                <w:szCs w:val="22"/>
              </w:rPr>
              <w:t>г</w:t>
            </w:r>
            <w:proofErr w:type="gramStart"/>
            <w:r w:rsidRPr="00DA271C">
              <w:rPr>
                <w:sz w:val="22"/>
                <w:szCs w:val="22"/>
              </w:rPr>
              <w:t>.Б</w:t>
            </w:r>
            <w:proofErr w:type="gramEnd"/>
            <w:r w:rsidRPr="00DA271C">
              <w:rPr>
                <w:sz w:val="22"/>
                <w:szCs w:val="22"/>
              </w:rPr>
              <w:t>елоярский</w:t>
            </w:r>
            <w:proofErr w:type="spellEnd"/>
            <w:r w:rsidRPr="00DA271C">
              <w:rPr>
                <w:sz w:val="22"/>
                <w:szCs w:val="22"/>
              </w:rPr>
              <w:t>. Автомобильная дорога с подготовкой территории. 1 этап</w:t>
            </w:r>
          </w:p>
        </w:tc>
        <w:tc>
          <w:tcPr>
            <w:tcW w:w="1701" w:type="dxa"/>
            <w:vAlign w:val="center"/>
          </w:tcPr>
          <w:p w:rsidR="00BC2E92" w:rsidRPr="00DA271C" w:rsidRDefault="008555D1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1701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7 594,0</w:t>
            </w:r>
          </w:p>
        </w:tc>
        <w:tc>
          <w:tcPr>
            <w:tcW w:w="1134" w:type="dxa"/>
          </w:tcPr>
          <w:p w:rsidR="00BC2E92" w:rsidRPr="00DA271C" w:rsidRDefault="00BC2E92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7 594,0</w:t>
            </w:r>
          </w:p>
        </w:tc>
        <w:tc>
          <w:tcPr>
            <w:tcW w:w="1134" w:type="dxa"/>
          </w:tcPr>
          <w:p w:rsidR="00BC2E92" w:rsidRDefault="00BC2E92" w:rsidP="00BC2E92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C2E92" w:rsidRDefault="00BC2E92" w:rsidP="00BC2E92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C2E92" w:rsidRDefault="00BC2E92" w:rsidP="00BC2E92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C2E92" w:rsidRDefault="00BC2E92" w:rsidP="00BC2E92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BC2E92" w:rsidRDefault="00BC2E92" w:rsidP="00BC2E92">
            <w:pPr>
              <w:jc w:val="right"/>
            </w:pPr>
            <w:r w:rsidRPr="0004492E">
              <w:rPr>
                <w:sz w:val="22"/>
                <w:szCs w:val="22"/>
              </w:rPr>
              <w:t>-</w:t>
            </w:r>
          </w:p>
        </w:tc>
      </w:tr>
      <w:tr w:rsidR="00E244AA" w:rsidRPr="004C4D8D" w:rsidTr="00CC1999">
        <w:trPr>
          <w:cantSplit/>
          <w:trHeight w:val="111"/>
        </w:trPr>
        <w:tc>
          <w:tcPr>
            <w:tcW w:w="851" w:type="dxa"/>
          </w:tcPr>
          <w:p w:rsidR="00E244AA" w:rsidRPr="00DA271C" w:rsidRDefault="002C4D95" w:rsidP="001429F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1.2.3</w:t>
            </w:r>
          </w:p>
        </w:tc>
        <w:tc>
          <w:tcPr>
            <w:tcW w:w="3544" w:type="dxa"/>
          </w:tcPr>
          <w:p w:rsidR="00E244AA" w:rsidRPr="00DA271C" w:rsidRDefault="00E244AA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65848">
              <w:rPr>
                <w:sz w:val="22"/>
                <w:szCs w:val="22"/>
              </w:rPr>
              <w:t xml:space="preserve">Застройка квартала Южный </w:t>
            </w:r>
            <w:proofErr w:type="spellStart"/>
            <w:r w:rsidRPr="00465848">
              <w:rPr>
                <w:sz w:val="22"/>
                <w:szCs w:val="22"/>
              </w:rPr>
              <w:t>г</w:t>
            </w:r>
            <w:proofErr w:type="gramStart"/>
            <w:r w:rsidRPr="00465848">
              <w:rPr>
                <w:sz w:val="22"/>
                <w:szCs w:val="22"/>
              </w:rPr>
              <w:t>.Б</w:t>
            </w:r>
            <w:proofErr w:type="gramEnd"/>
            <w:r w:rsidRPr="00465848">
              <w:rPr>
                <w:sz w:val="22"/>
                <w:szCs w:val="22"/>
              </w:rPr>
              <w:t>елоярский</w:t>
            </w:r>
            <w:proofErr w:type="spellEnd"/>
            <w:r w:rsidRPr="00465848">
              <w:rPr>
                <w:sz w:val="22"/>
                <w:szCs w:val="22"/>
              </w:rPr>
              <w:t>. Реконструкция инженерных сетей</w:t>
            </w:r>
          </w:p>
        </w:tc>
        <w:tc>
          <w:tcPr>
            <w:tcW w:w="1701" w:type="dxa"/>
            <w:vAlign w:val="center"/>
          </w:tcPr>
          <w:p w:rsidR="00E244AA" w:rsidRPr="00DA271C" w:rsidRDefault="008555D1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</w:t>
            </w:r>
            <w:r w:rsidR="002C4D95">
              <w:rPr>
                <w:sz w:val="22"/>
                <w:szCs w:val="22"/>
              </w:rPr>
              <w:t>С</w:t>
            </w:r>
          </w:p>
        </w:tc>
        <w:tc>
          <w:tcPr>
            <w:tcW w:w="1701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3 000,0</w:t>
            </w:r>
          </w:p>
        </w:tc>
        <w:tc>
          <w:tcPr>
            <w:tcW w:w="1134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134" w:type="dxa"/>
          </w:tcPr>
          <w:p w:rsidR="00E244AA" w:rsidRPr="00DA271C" w:rsidRDefault="00E244AA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</w:tr>
      <w:tr w:rsidR="00E244AA" w:rsidRPr="004C4D8D" w:rsidTr="008555D1">
        <w:trPr>
          <w:cantSplit/>
          <w:trHeight w:val="111"/>
        </w:trPr>
        <w:tc>
          <w:tcPr>
            <w:tcW w:w="851" w:type="dxa"/>
          </w:tcPr>
          <w:p w:rsidR="00E244AA" w:rsidRPr="0018560B" w:rsidRDefault="00E244AA" w:rsidP="00DA271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3544" w:type="dxa"/>
          </w:tcPr>
          <w:p w:rsidR="00E244AA" w:rsidRPr="0018560B" w:rsidRDefault="00E244AA" w:rsidP="004658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E03DDF">
              <w:rPr>
                <w:bCs/>
                <w:sz w:val="22"/>
                <w:szCs w:val="22"/>
              </w:rPr>
              <w:t>П</w:t>
            </w:r>
            <w:r w:rsidRPr="00E03DDF">
              <w:rPr>
                <w:sz w:val="22"/>
                <w:szCs w:val="22"/>
              </w:rPr>
              <w:t>редоставление субсидии некоммерческим организациям, не являющимся государственными (муниципальными) учреждениями, в целях финансового обеспечения затрат в связи с организацией и проведением мероприятий по строительству подводящих инженерных сетей и благоустройству придомовой территории строящихся многоквартирных домов на территории Белоярского района</w:t>
            </w:r>
            <w:proofErr w:type="gramEnd"/>
          </w:p>
        </w:tc>
        <w:tc>
          <w:tcPr>
            <w:tcW w:w="1701" w:type="dxa"/>
            <w:vAlign w:val="center"/>
          </w:tcPr>
          <w:p w:rsidR="00E244AA" w:rsidRPr="0018560B" w:rsidRDefault="008555D1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УКС</w:t>
            </w:r>
          </w:p>
        </w:tc>
        <w:tc>
          <w:tcPr>
            <w:tcW w:w="1701" w:type="dxa"/>
          </w:tcPr>
          <w:p w:rsidR="00E244AA" w:rsidRPr="00DA271C" w:rsidRDefault="00E244AA" w:rsidP="0046584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A271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E244AA" w:rsidRPr="0018560B" w:rsidRDefault="00E244AA" w:rsidP="004658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20 000,0</w:t>
            </w:r>
          </w:p>
        </w:tc>
        <w:tc>
          <w:tcPr>
            <w:tcW w:w="1134" w:type="dxa"/>
          </w:tcPr>
          <w:p w:rsidR="00E244AA" w:rsidRPr="0018560B" w:rsidRDefault="00E244AA" w:rsidP="004658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:rsidR="00E244AA" w:rsidRPr="0018560B" w:rsidRDefault="00E244AA" w:rsidP="004658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44AA" w:rsidRPr="0018560B" w:rsidRDefault="00E244AA" w:rsidP="00465848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E244AA" w:rsidRDefault="00E244AA" w:rsidP="00E244AA">
            <w:pPr>
              <w:jc w:val="right"/>
            </w:pPr>
            <w:r w:rsidRPr="00817775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:rsidR="00E244AA" w:rsidRDefault="00E244AA" w:rsidP="00E244AA">
            <w:pPr>
              <w:jc w:val="right"/>
            </w:pPr>
            <w:r w:rsidRPr="00817775">
              <w:rPr>
                <w:sz w:val="22"/>
                <w:szCs w:val="22"/>
              </w:rPr>
              <w:t>5 000,0</w:t>
            </w:r>
          </w:p>
        </w:tc>
        <w:tc>
          <w:tcPr>
            <w:tcW w:w="1134" w:type="dxa"/>
          </w:tcPr>
          <w:p w:rsidR="00E244AA" w:rsidRDefault="00E244AA" w:rsidP="00E244AA">
            <w:pPr>
              <w:jc w:val="right"/>
            </w:pPr>
            <w:r w:rsidRPr="00817775">
              <w:rPr>
                <w:sz w:val="22"/>
                <w:szCs w:val="22"/>
              </w:rPr>
              <w:t>5 000,0</w:t>
            </w:r>
          </w:p>
        </w:tc>
      </w:tr>
      <w:tr w:rsidR="008555D1" w:rsidRPr="004C4D8D" w:rsidTr="002C4D95">
        <w:trPr>
          <w:cantSplit/>
          <w:trHeight w:val="158"/>
        </w:trPr>
        <w:tc>
          <w:tcPr>
            <w:tcW w:w="851" w:type="dxa"/>
            <w:vMerge w:val="restart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555D1" w:rsidRPr="0018560B" w:rsidRDefault="008555D1" w:rsidP="008555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Итого по подпрограмме 1</w:t>
            </w:r>
          </w:p>
        </w:tc>
        <w:tc>
          <w:tcPr>
            <w:tcW w:w="1701" w:type="dxa"/>
            <w:vMerge w:val="restart"/>
            <w:vAlign w:val="center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69 033,5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18 018,0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12 524,6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15 209,4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</w:tr>
      <w:tr w:rsidR="008555D1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31 499,5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5 152,8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11 897,8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14 448,9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55D1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8560B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37 534,0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12 865,2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626,8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760,5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  <w:tc>
          <w:tcPr>
            <w:tcW w:w="1134" w:type="dxa"/>
          </w:tcPr>
          <w:p w:rsidR="008555D1" w:rsidRPr="0018560B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7 760,5</w:t>
            </w:r>
          </w:p>
        </w:tc>
      </w:tr>
      <w:tr w:rsidR="00BC2E92" w:rsidRPr="004C4D8D" w:rsidTr="00CC1999">
        <w:trPr>
          <w:cantSplit/>
          <w:trHeight w:val="111"/>
        </w:trPr>
        <w:tc>
          <w:tcPr>
            <w:tcW w:w="15876" w:type="dxa"/>
            <w:gridSpan w:val="11"/>
          </w:tcPr>
          <w:p w:rsidR="00BC2E92" w:rsidRPr="00EC5FE3" w:rsidRDefault="00BC2E92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bCs/>
                <w:sz w:val="22"/>
                <w:szCs w:val="22"/>
              </w:rPr>
              <w:t>Подпрограмма 2 «Градостроительная деятельность на территории Белоярского района»</w:t>
            </w:r>
          </w:p>
        </w:tc>
      </w:tr>
      <w:tr w:rsidR="007732AF" w:rsidRPr="004C4D8D" w:rsidTr="00EE484E">
        <w:trPr>
          <w:cantSplit/>
          <w:trHeight w:val="88"/>
        </w:trPr>
        <w:tc>
          <w:tcPr>
            <w:tcW w:w="851" w:type="dxa"/>
            <w:vMerge w:val="restart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2.1</w:t>
            </w:r>
          </w:p>
        </w:tc>
        <w:tc>
          <w:tcPr>
            <w:tcW w:w="3544" w:type="dxa"/>
            <w:vMerge w:val="restart"/>
          </w:tcPr>
          <w:p w:rsidR="007732AF" w:rsidRPr="00EC5FE3" w:rsidRDefault="007732AF" w:rsidP="00EC5FE3">
            <w:pPr>
              <w:outlineLvl w:val="1"/>
              <w:rPr>
                <w:sz w:val="22"/>
                <w:szCs w:val="22"/>
              </w:rPr>
            </w:pPr>
            <w:r w:rsidRPr="00EC5FE3">
              <w:rPr>
                <w:bCs/>
                <w:sz w:val="22"/>
                <w:szCs w:val="22"/>
              </w:rPr>
              <w:t xml:space="preserve">Обеспечение градостроительной </w:t>
            </w:r>
            <w:r w:rsidRPr="00EC5FE3">
              <w:rPr>
                <w:bCs/>
                <w:sz w:val="22"/>
                <w:szCs w:val="22"/>
              </w:rPr>
              <w:lastRenderedPageBreak/>
              <w:t xml:space="preserve">деятельности на территории Белоярского района </w:t>
            </w:r>
            <w:r w:rsidRPr="008555D1">
              <w:rPr>
                <w:bCs/>
                <w:sz w:val="22"/>
                <w:szCs w:val="22"/>
              </w:rPr>
              <w:t>(5)</w:t>
            </w:r>
          </w:p>
        </w:tc>
        <w:tc>
          <w:tcPr>
            <w:tcW w:w="1701" w:type="dxa"/>
            <w:vMerge w:val="restart"/>
            <w:vAlign w:val="center"/>
          </w:tcPr>
          <w:p w:rsidR="007732AF" w:rsidRPr="00EC5FE3" w:rsidRDefault="007732AF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10 192,4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5 892,4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7732AF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732AF" w:rsidRPr="00EC5FE3" w:rsidRDefault="007732AF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9 397,8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5 597,8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32AF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732AF" w:rsidRPr="00EC5FE3" w:rsidRDefault="007732AF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794,6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7732AF" w:rsidRPr="00EC5FE3" w:rsidRDefault="007732AF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555D1" w:rsidRPr="004C4D8D" w:rsidTr="008555D1">
        <w:trPr>
          <w:cantSplit/>
          <w:trHeight w:val="111"/>
        </w:trPr>
        <w:tc>
          <w:tcPr>
            <w:tcW w:w="851" w:type="dxa"/>
            <w:vMerge w:val="restart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2.1.1</w:t>
            </w:r>
          </w:p>
        </w:tc>
        <w:tc>
          <w:tcPr>
            <w:tcW w:w="3544" w:type="dxa"/>
            <w:vMerge w:val="restart"/>
          </w:tcPr>
          <w:p w:rsidR="008555D1" w:rsidRPr="00EC5FE3" w:rsidRDefault="008555D1" w:rsidP="00F21DD1">
            <w:pPr>
              <w:outlineLvl w:val="1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Документы территориального планирования и градостроительного зонирования</w:t>
            </w:r>
          </w:p>
        </w:tc>
        <w:tc>
          <w:tcPr>
            <w:tcW w:w="1701" w:type="dxa"/>
            <w:vMerge w:val="restart"/>
            <w:vAlign w:val="center"/>
          </w:tcPr>
          <w:p w:rsidR="008555D1" w:rsidRDefault="008555D1" w:rsidP="008555D1">
            <w:pPr>
              <w:jc w:val="center"/>
            </w:pPr>
            <w:proofErr w:type="spellStart"/>
            <w:r w:rsidRPr="003240C4">
              <w:rPr>
                <w:sz w:val="22"/>
                <w:szCs w:val="22"/>
              </w:rPr>
              <w:t>УАиГ</w:t>
            </w:r>
            <w:proofErr w:type="spellEnd"/>
          </w:p>
        </w:tc>
        <w:tc>
          <w:tcPr>
            <w:tcW w:w="1701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5 597,8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5 597,8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55D1" w:rsidRPr="004C4D8D" w:rsidTr="008555D1">
        <w:trPr>
          <w:cantSplit/>
          <w:trHeight w:val="111"/>
        </w:trPr>
        <w:tc>
          <w:tcPr>
            <w:tcW w:w="851" w:type="dxa"/>
            <w:vMerge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555D1" w:rsidRPr="00EC5FE3" w:rsidRDefault="008555D1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5D1" w:rsidRPr="00EC5FE3" w:rsidRDefault="008555D1" w:rsidP="008555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55D1" w:rsidRPr="004C4D8D" w:rsidTr="008555D1">
        <w:trPr>
          <w:cantSplit/>
          <w:trHeight w:val="111"/>
        </w:trPr>
        <w:tc>
          <w:tcPr>
            <w:tcW w:w="851" w:type="dxa"/>
            <w:vMerge w:val="restart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2.1.2</w:t>
            </w:r>
          </w:p>
        </w:tc>
        <w:tc>
          <w:tcPr>
            <w:tcW w:w="3544" w:type="dxa"/>
            <w:vMerge w:val="restart"/>
          </w:tcPr>
          <w:p w:rsidR="008555D1" w:rsidRPr="00EC5FE3" w:rsidRDefault="008555D1" w:rsidP="00F21DD1">
            <w:pPr>
              <w:outlineLvl w:val="1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Документация по планировке территории</w:t>
            </w:r>
          </w:p>
        </w:tc>
        <w:tc>
          <w:tcPr>
            <w:tcW w:w="1701" w:type="dxa"/>
            <w:vMerge w:val="restart"/>
            <w:vAlign w:val="center"/>
          </w:tcPr>
          <w:p w:rsidR="008555D1" w:rsidRDefault="008555D1" w:rsidP="008555D1">
            <w:pPr>
              <w:jc w:val="center"/>
            </w:pPr>
            <w:proofErr w:type="spellStart"/>
            <w:r w:rsidRPr="003240C4">
              <w:rPr>
                <w:sz w:val="22"/>
                <w:szCs w:val="22"/>
              </w:rPr>
              <w:t>УАиГ</w:t>
            </w:r>
            <w:proofErr w:type="spellEnd"/>
          </w:p>
        </w:tc>
        <w:tc>
          <w:tcPr>
            <w:tcW w:w="1701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55D1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555D1" w:rsidRPr="004C4D8D" w:rsidTr="00EE484E">
        <w:trPr>
          <w:cantSplit/>
          <w:trHeight w:val="207"/>
        </w:trPr>
        <w:tc>
          <w:tcPr>
            <w:tcW w:w="851" w:type="dxa"/>
            <w:vMerge w:val="restart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8555D1" w:rsidRPr="00EC5FE3" w:rsidRDefault="008555D1" w:rsidP="008555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Итого по подпрограмме 2</w:t>
            </w:r>
          </w:p>
        </w:tc>
        <w:tc>
          <w:tcPr>
            <w:tcW w:w="1701" w:type="dxa"/>
            <w:vMerge w:val="restart"/>
            <w:vAlign w:val="center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10 192,4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5 892,4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8555D1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9 397,8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5 597,8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1 900,0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8555D1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8555D1" w:rsidRPr="00EC5FE3" w:rsidRDefault="008555D1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794,6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294,6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8555D1" w:rsidRPr="00EC5FE3" w:rsidRDefault="008555D1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C2E92" w:rsidRPr="004C4D8D" w:rsidTr="00CC1999">
        <w:trPr>
          <w:cantSplit/>
          <w:trHeight w:val="111"/>
        </w:trPr>
        <w:tc>
          <w:tcPr>
            <w:tcW w:w="15876" w:type="dxa"/>
            <w:gridSpan w:val="11"/>
          </w:tcPr>
          <w:p w:rsidR="00BC2E92" w:rsidRPr="00A05A2E" w:rsidRDefault="00BC2E92" w:rsidP="003A7F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05A2E">
              <w:rPr>
                <w:bCs/>
                <w:sz w:val="22"/>
                <w:szCs w:val="22"/>
              </w:rPr>
              <w:t>Подпрограмма 3 «Улучшение жилищных условий населения Белоярского района»</w:t>
            </w:r>
          </w:p>
        </w:tc>
      </w:tr>
      <w:tr w:rsidR="007732AF" w:rsidRPr="004C4D8D" w:rsidTr="007732AF">
        <w:trPr>
          <w:cantSplit/>
          <w:trHeight w:val="111"/>
        </w:trPr>
        <w:tc>
          <w:tcPr>
            <w:tcW w:w="851" w:type="dxa"/>
            <w:vMerge w:val="restart"/>
          </w:tcPr>
          <w:p w:rsidR="007732AF" w:rsidRPr="00EA3E9B" w:rsidRDefault="007732AF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A3E9B">
              <w:rPr>
                <w:sz w:val="22"/>
                <w:szCs w:val="22"/>
              </w:rPr>
              <w:t>3.1</w:t>
            </w:r>
          </w:p>
        </w:tc>
        <w:tc>
          <w:tcPr>
            <w:tcW w:w="3544" w:type="dxa"/>
            <w:vMerge w:val="restart"/>
          </w:tcPr>
          <w:p w:rsidR="007732AF" w:rsidRPr="00EA3E9B" w:rsidRDefault="007732AF" w:rsidP="007732A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3E9B">
              <w:rPr>
                <w:sz w:val="22"/>
                <w:szCs w:val="22"/>
              </w:rPr>
              <w:t xml:space="preserve">«Обеспечение жильем молодых семей» государственной </w:t>
            </w:r>
            <w:hyperlink r:id="rId10" w:history="1">
              <w:r w:rsidRPr="00EA3E9B">
                <w:rPr>
                  <w:sz w:val="22"/>
                  <w:szCs w:val="22"/>
                </w:rPr>
                <w:t>программы</w:t>
              </w:r>
            </w:hyperlink>
            <w:r w:rsidRPr="00EA3E9B">
              <w:rPr>
                <w:sz w:val="22"/>
                <w:szCs w:val="22"/>
              </w:rPr>
              <w:t xml:space="preserve"> Российской Федерации </w:t>
            </w:r>
            <w:r w:rsidRPr="00EA3E9B">
              <w:rPr>
                <w:sz w:val="22"/>
                <w:szCs w:val="22"/>
              </w:rPr>
              <w:lastRenderedPageBreak/>
              <w:t>«Обеспечение доступным и комфортным жильем и коммунальными услугами граждан Российской Федерации»</w:t>
            </w:r>
            <w:r w:rsidR="003A7F16">
              <w:rPr>
                <w:sz w:val="22"/>
                <w:szCs w:val="22"/>
              </w:rPr>
              <w:t xml:space="preserve"> (6)</w:t>
            </w:r>
          </w:p>
        </w:tc>
        <w:tc>
          <w:tcPr>
            <w:tcW w:w="1701" w:type="dxa"/>
            <w:vMerge w:val="restart"/>
            <w:vAlign w:val="center"/>
          </w:tcPr>
          <w:p w:rsidR="007732AF" w:rsidRPr="00EA3E9B" w:rsidRDefault="003A7F16" w:rsidP="003A7F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УЖКХ</w:t>
            </w:r>
          </w:p>
        </w:tc>
        <w:tc>
          <w:tcPr>
            <w:tcW w:w="1701" w:type="dxa"/>
          </w:tcPr>
          <w:p w:rsidR="007732AF" w:rsidRPr="00EA3E9B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A3E9B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7732AF" w:rsidRPr="00EA3E9B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1 773,6</w:t>
            </w:r>
          </w:p>
        </w:tc>
        <w:tc>
          <w:tcPr>
            <w:tcW w:w="1134" w:type="dxa"/>
          </w:tcPr>
          <w:p w:rsidR="007732AF" w:rsidRPr="00EA3E9B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134" w:type="dxa"/>
          </w:tcPr>
          <w:p w:rsidR="007732AF" w:rsidRPr="00EA3E9B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134" w:type="dxa"/>
          </w:tcPr>
          <w:p w:rsidR="007732AF" w:rsidRPr="00EA3E9B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134" w:type="dxa"/>
          </w:tcPr>
          <w:p w:rsidR="007732AF" w:rsidRPr="00EA3E9B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EA3E9B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EA3E9B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32AF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732AF" w:rsidRPr="00A05A2E" w:rsidRDefault="007732AF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8463CA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32AF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732AF" w:rsidRPr="00A05A2E" w:rsidRDefault="007732AF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1 656,0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732AF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7732AF" w:rsidRPr="00A05A2E" w:rsidRDefault="007732AF" w:rsidP="00F21DD1">
            <w:pPr>
              <w:outlineLvl w:val="1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732AF" w:rsidRPr="00A05A2E" w:rsidRDefault="007732AF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7732AF" w:rsidRPr="00A05A2E" w:rsidRDefault="008463CA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F16" w:rsidRPr="004C4D8D" w:rsidTr="003A7F16">
        <w:trPr>
          <w:cantSplit/>
          <w:trHeight w:val="111"/>
        </w:trPr>
        <w:tc>
          <w:tcPr>
            <w:tcW w:w="851" w:type="dxa"/>
            <w:vMerge w:val="restart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A7F16" w:rsidRPr="00A05A2E" w:rsidRDefault="003A7F16" w:rsidP="003A7F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Итого по подпрограмме 3</w:t>
            </w:r>
          </w:p>
        </w:tc>
        <w:tc>
          <w:tcPr>
            <w:tcW w:w="1701" w:type="dxa"/>
            <w:vMerge w:val="restart"/>
            <w:vAlign w:val="center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3A7F16" w:rsidRPr="00EA3E9B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1 773,6</w:t>
            </w:r>
          </w:p>
        </w:tc>
        <w:tc>
          <w:tcPr>
            <w:tcW w:w="1134" w:type="dxa"/>
          </w:tcPr>
          <w:p w:rsidR="003A7F16" w:rsidRPr="00EA3E9B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611,4</w:t>
            </w:r>
          </w:p>
        </w:tc>
        <w:tc>
          <w:tcPr>
            <w:tcW w:w="1134" w:type="dxa"/>
          </w:tcPr>
          <w:p w:rsidR="003A7F16" w:rsidRPr="00EA3E9B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134" w:type="dxa"/>
          </w:tcPr>
          <w:p w:rsidR="003A7F16" w:rsidRPr="00EA3E9B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581,1</w:t>
            </w:r>
          </w:p>
        </w:tc>
        <w:tc>
          <w:tcPr>
            <w:tcW w:w="1134" w:type="dxa"/>
          </w:tcPr>
          <w:p w:rsidR="003A7F16" w:rsidRPr="00EA3E9B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A3E9B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A3E9B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F16" w:rsidRPr="004C4D8D" w:rsidTr="003A7F16">
        <w:trPr>
          <w:cantSplit/>
          <w:trHeight w:val="111"/>
        </w:trPr>
        <w:tc>
          <w:tcPr>
            <w:tcW w:w="851" w:type="dxa"/>
            <w:vMerge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A7F16" w:rsidRPr="00A05A2E" w:rsidRDefault="003A7F16" w:rsidP="003A7F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F16" w:rsidRPr="004C4D8D" w:rsidTr="003A7F16">
        <w:trPr>
          <w:cantSplit/>
          <w:trHeight w:val="111"/>
        </w:trPr>
        <w:tc>
          <w:tcPr>
            <w:tcW w:w="851" w:type="dxa"/>
            <w:vMerge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A7F16" w:rsidRPr="00A05A2E" w:rsidRDefault="003A7F16" w:rsidP="003A7F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1 656,0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F16" w:rsidRPr="004C4D8D" w:rsidTr="003A7F16">
        <w:trPr>
          <w:cantSplit/>
          <w:trHeight w:val="111"/>
        </w:trPr>
        <w:tc>
          <w:tcPr>
            <w:tcW w:w="851" w:type="dxa"/>
            <w:vMerge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3A7F16" w:rsidRPr="00A05A2E" w:rsidRDefault="003A7F16" w:rsidP="003A7F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A05A2E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05A2E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88,8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30,6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29,1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A05A2E" w:rsidRDefault="003A7F16" w:rsidP="00E40B27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F16" w:rsidRPr="004C4D8D" w:rsidTr="003A7F16">
        <w:trPr>
          <w:cantSplit/>
          <w:trHeight w:val="111"/>
        </w:trPr>
        <w:tc>
          <w:tcPr>
            <w:tcW w:w="851" w:type="dxa"/>
            <w:vMerge w:val="restart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vAlign w:val="center"/>
          </w:tcPr>
          <w:p w:rsidR="003A7F16" w:rsidRPr="00EC5FE3" w:rsidRDefault="003A7F16" w:rsidP="003A7F16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Всего:</w:t>
            </w:r>
          </w:p>
        </w:tc>
        <w:tc>
          <w:tcPr>
            <w:tcW w:w="1275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80 999,5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24 521,8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15 105,7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17 790,5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</w:tr>
      <w:tr w:rsidR="003A7F16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3A7F16" w:rsidRPr="00EC5FE3" w:rsidRDefault="003A7F16" w:rsidP="00F165B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28,8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F16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275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42 553,3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11 302,6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14 349,8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16 900,9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A7F16" w:rsidRPr="004C4D8D" w:rsidTr="00CC1999">
        <w:trPr>
          <w:cantSplit/>
          <w:trHeight w:val="111"/>
        </w:trPr>
        <w:tc>
          <w:tcPr>
            <w:tcW w:w="851" w:type="dxa"/>
            <w:vMerge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5FE3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275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38 417,4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13 190,4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755,9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889,6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  <w:tc>
          <w:tcPr>
            <w:tcW w:w="1134" w:type="dxa"/>
          </w:tcPr>
          <w:p w:rsidR="003A7F16" w:rsidRPr="00EC5FE3" w:rsidRDefault="003A7F16" w:rsidP="00F21DD1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7 860,5</w:t>
            </w:r>
          </w:p>
        </w:tc>
      </w:tr>
    </w:tbl>
    <w:p w:rsidR="00597501" w:rsidRDefault="0059750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401243" w:rsidRDefault="00401243" w:rsidP="0040124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01243">
        <w:rPr>
          <w:sz w:val="24"/>
          <w:szCs w:val="24"/>
        </w:rPr>
        <w:lastRenderedPageBreak/>
        <w:t>Таблица 6</w:t>
      </w:r>
    </w:p>
    <w:p w:rsidR="00932ED7" w:rsidRPr="00401243" w:rsidRDefault="00932ED7" w:rsidP="00401243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01243" w:rsidRPr="00401243" w:rsidRDefault="00401243" w:rsidP="0040124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01243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</w:t>
      </w:r>
      <w:r w:rsidR="008716A6">
        <w:rPr>
          <w:rFonts w:ascii="Times New Roman" w:hAnsi="Times New Roman" w:cs="Times New Roman"/>
          <w:sz w:val="24"/>
          <w:szCs w:val="24"/>
        </w:rPr>
        <w:t xml:space="preserve"> </w:t>
      </w:r>
      <w:r w:rsidRPr="00401243">
        <w:rPr>
          <w:rFonts w:ascii="Times New Roman" w:hAnsi="Times New Roman" w:cs="Times New Roman"/>
          <w:sz w:val="24"/>
          <w:szCs w:val="24"/>
        </w:rPr>
        <w:t>программы и мер по их преодолению</w:t>
      </w:r>
    </w:p>
    <w:p w:rsidR="00401243" w:rsidRPr="00401243" w:rsidRDefault="00401243" w:rsidP="008716A6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Ind w:w="-3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2"/>
        <w:gridCol w:w="7371"/>
        <w:gridCol w:w="7782"/>
      </w:tblGrid>
      <w:tr w:rsidR="00401243" w:rsidRPr="00401243" w:rsidTr="00781553">
        <w:trPr>
          <w:trHeight w:val="303"/>
          <w:jc w:val="center"/>
        </w:trPr>
        <w:tc>
          <w:tcPr>
            <w:tcW w:w="582" w:type="dxa"/>
            <w:vAlign w:val="center"/>
          </w:tcPr>
          <w:p w:rsidR="00401243" w:rsidRPr="00401243" w:rsidRDefault="00247829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012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0124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7371" w:type="dxa"/>
            <w:vAlign w:val="center"/>
          </w:tcPr>
          <w:p w:rsidR="00401243" w:rsidRPr="00401243" w:rsidRDefault="00401243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7782" w:type="dxa"/>
            <w:vAlign w:val="center"/>
          </w:tcPr>
          <w:p w:rsidR="00401243" w:rsidRPr="00401243" w:rsidRDefault="00401243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401243" w:rsidRPr="00401243" w:rsidTr="00781553">
        <w:trPr>
          <w:trHeight w:val="327"/>
          <w:jc w:val="center"/>
        </w:trPr>
        <w:tc>
          <w:tcPr>
            <w:tcW w:w="582" w:type="dxa"/>
            <w:vAlign w:val="center"/>
          </w:tcPr>
          <w:p w:rsidR="00401243" w:rsidRPr="00401243" w:rsidRDefault="00401243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vAlign w:val="center"/>
          </w:tcPr>
          <w:p w:rsidR="00401243" w:rsidRPr="00401243" w:rsidRDefault="00401243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82" w:type="dxa"/>
            <w:vAlign w:val="center"/>
          </w:tcPr>
          <w:p w:rsidR="00401243" w:rsidRPr="00401243" w:rsidRDefault="00401243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235A" w:rsidRPr="00401243" w:rsidTr="00781553">
        <w:trPr>
          <w:trHeight w:val="85"/>
          <w:jc w:val="center"/>
        </w:trPr>
        <w:tc>
          <w:tcPr>
            <w:tcW w:w="582" w:type="dxa"/>
          </w:tcPr>
          <w:p w:rsidR="00B9235A" w:rsidRPr="00401243" w:rsidRDefault="00B9235A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Изменения</w:t>
            </w:r>
            <w:r w:rsidRPr="00381E9D">
              <w:rPr>
                <w:sz w:val="24"/>
                <w:szCs w:val="24"/>
              </w:rPr>
              <w:t xml:space="preserve"> законодательства Российской Федерации и законодательства Ханты-Мансийского автономного округа – Югры, длительность формирования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программных мероприятий</w:t>
            </w:r>
          </w:p>
        </w:tc>
        <w:tc>
          <w:tcPr>
            <w:tcW w:w="7782" w:type="dxa"/>
          </w:tcPr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Минимизация риска предполагает:</w:t>
            </w:r>
          </w:p>
          <w:p w:rsidR="00B9235A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проведение мониторинга планируемых изменений в законодательстве Российской Федерации и Ханты-Мансийского автономного округа – Югры в сфере </w:t>
            </w:r>
            <w:r w:rsidR="00DA271C">
              <w:rPr>
                <w:sz w:val="24"/>
                <w:szCs w:val="24"/>
              </w:rPr>
              <w:t>жилищного строительства</w:t>
            </w:r>
            <w:r w:rsidR="00E40B27">
              <w:rPr>
                <w:sz w:val="24"/>
                <w:szCs w:val="24"/>
              </w:rPr>
              <w:t>,</w:t>
            </w:r>
            <w:r w:rsidRPr="00381E9D">
              <w:rPr>
                <w:sz w:val="24"/>
                <w:szCs w:val="24"/>
              </w:rPr>
              <w:t xml:space="preserve"> смежных областях</w:t>
            </w:r>
            <w:r w:rsidR="00E40B27">
              <w:rPr>
                <w:sz w:val="24"/>
                <w:szCs w:val="24"/>
              </w:rPr>
              <w:t xml:space="preserve"> и градостроительной деятельности</w:t>
            </w:r>
            <w:r>
              <w:rPr>
                <w:sz w:val="24"/>
                <w:szCs w:val="24"/>
              </w:rPr>
              <w:t>;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Pr="008C26A9">
              <w:rPr>
                <w:sz w:val="24"/>
                <w:szCs w:val="24"/>
              </w:rPr>
              <w:t>воевременн</w:t>
            </w:r>
            <w:r>
              <w:rPr>
                <w:sz w:val="24"/>
                <w:szCs w:val="24"/>
              </w:rPr>
              <w:t>ую</w:t>
            </w:r>
            <w:r w:rsidRPr="008C26A9">
              <w:rPr>
                <w:sz w:val="24"/>
                <w:szCs w:val="24"/>
              </w:rPr>
              <w:t xml:space="preserve"> корректировк</w:t>
            </w:r>
            <w:r>
              <w:rPr>
                <w:sz w:val="24"/>
                <w:szCs w:val="24"/>
              </w:rPr>
              <w:t>у</w:t>
            </w:r>
            <w:r w:rsidRPr="008C26A9">
              <w:rPr>
                <w:sz w:val="24"/>
                <w:szCs w:val="24"/>
              </w:rPr>
              <w:t xml:space="preserve"> муниципальной программы, приведение ее в соответствие с федеральным законодательством и законодательством Ханты-Мансийского автономного округа – Югры</w:t>
            </w:r>
          </w:p>
        </w:tc>
      </w:tr>
      <w:tr w:rsidR="00B9235A" w:rsidRPr="00401243" w:rsidTr="00781553">
        <w:trPr>
          <w:trHeight w:val="85"/>
          <w:jc w:val="center"/>
        </w:trPr>
        <w:tc>
          <w:tcPr>
            <w:tcW w:w="582" w:type="dxa"/>
          </w:tcPr>
          <w:p w:rsidR="00B9235A" w:rsidRPr="00401243" w:rsidRDefault="00B9235A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381E9D">
              <w:rPr>
                <w:sz w:val="24"/>
                <w:szCs w:val="24"/>
              </w:rPr>
              <w:t>Возможное снижение темпов экономического роста, ухудшение внутренней и внешней конъюнктуры, усиление инфляции и, как следствие, существенное сокращение расходной части бюджета Белоярского района, в том числе 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муниципальной программы</w:t>
            </w:r>
            <w:proofErr w:type="gramEnd"/>
          </w:p>
        </w:tc>
        <w:tc>
          <w:tcPr>
            <w:tcW w:w="7782" w:type="dxa"/>
          </w:tcPr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Минимизация риска осуществляется посредством: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- ежегодного уточнения финансовых средств, предусмотренных на реализацию мероприятий муниципальной программы, в зависимости</w:t>
            </w:r>
            <w:r>
              <w:rPr>
                <w:sz w:val="24"/>
                <w:szCs w:val="24"/>
              </w:rPr>
              <w:t xml:space="preserve"> от</w:t>
            </w:r>
            <w:r w:rsidRPr="00381E9D">
              <w:rPr>
                <w:sz w:val="24"/>
                <w:szCs w:val="24"/>
              </w:rPr>
              <w:t xml:space="preserve"> достигнутых результатов и </w:t>
            </w:r>
            <w:r>
              <w:rPr>
                <w:sz w:val="24"/>
                <w:szCs w:val="24"/>
              </w:rPr>
              <w:t>установленных</w:t>
            </w:r>
            <w:r w:rsidRPr="00381E9D">
              <w:rPr>
                <w:sz w:val="24"/>
                <w:szCs w:val="24"/>
              </w:rPr>
              <w:t xml:space="preserve"> приоритетов для первоочередного финансирования;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- планирования бюджетных расходов с применением методик оценки эффективности бюджетных расходов</w:t>
            </w:r>
          </w:p>
        </w:tc>
      </w:tr>
      <w:tr w:rsidR="00B9235A" w:rsidRPr="00401243" w:rsidTr="00B9235A">
        <w:trPr>
          <w:trHeight w:val="88"/>
          <w:jc w:val="center"/>
        </w:trPr>
        <w:tc>
          <w:tcPr>
            <w:tcW w:w="582" w:type="dxa"/>
          </w:tcPr>
          <w:p w:rsidR="00B9235A" w:rsidRPr="00401243" w:rsidRDefault="00B9235A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Административные риски, связанные с неэффективным управлением реализацией муниципальной программы, нарушением планируемых сроков реализации муниципальной программы, невыполнением ее целей и задач, </w:t>
            </w:r>
            <w:proofErr w:type="spellStart"/>
            <w:r w:rsidRPr="00381E9D">
              <w:rPr>
                <w:sz w:val="24"/>
                <w:szCs w:val="24"/>
              </w:rPr>
              <w:t>недостижением</w:t>
            </w:r>
            <w:proofErr w:type="spellEnd"/>
            <w:r w:rsidRPr="00381E9D">
              <w:rPr>
                <w:sz w:val="24"/>
                <w:szCs w:val="24"/>
              </w:rPr>
              <w:t xml:space="preserve"> плановых значений показателей, снижением эффективности использования ресурсов и качества выполнения программных мероприятий муниципальной программы</w:t>
            </w:r>
          </w:p>
        </w:tc>
        <w:tc>
          <w:tcPr>
            <w:tcW w:w="7782" w:type="dxa"/>
            <w:vAlign w:val="center"/>
          </w:tcPr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В целях минимизации рисков планируется: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мониторинг реализации муниципальной программы; 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- публикация отчетов о ходе реализации муниципальной программы;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 xml:space="preserve">- повышение </w:t>
            </w:r>
            <w:proofErr w:type="gramStart"/>
            <w:r w:rsidRPr="00381E9D">
              <w:rPr>
                <w:sz w:val="24"/>
                <w:szCs w:val="24"/>
              </w:rPr>
              <w:t>эффективности взаимодействия участников реализации муниципальной программы</w:t>
            </w:r>
            <w:proofErr w:type="gramEnd"/>
            <w:r w:rsidRPr="00381E9D">
              <w:rPr>
                <w:sz w:val="24"/>
                <w:szCs w:val="24"/>
              </w:rPr>
              <w:t>;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- своевременная корректировка программных мероприятий муниципальной программы;</w:t>
            </w:r>
          </w:p>
          <w:p w:rsidR="00B9235A" w:rsidRPr="00381E9D" w:rsidRDefault="00B9235A" w:rsidP="00B9235A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381E9D">
              <w:rPr>
                <w:sz w:val="24"/>
                <w:szCs w:val="24"/>
              </w:rPr>
              <w:t>- повышение ответственности за использование ресурсов, принятие ключевых решений в определении путей и методов реализации муниципальной программы</w:t>
            </w:r>
          </w:p>
        </w:tc>
      </w:tr>
    </w:tbl>
    <w:p w:rsidR="00401243" w:rsidRPr="00932ED7" w:rsidRDefault="00401243" w:rsidP="00401243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932ED7">
        <w:rPr>
          <w:rFonts w:ascii="Times New Roman" w:hAnsi="Times New Roman" w:cs="Times New Roman"/>
          <w:sz w:val="24"/>
          <w:szCs w:val="24"/>
        </w:rPr>
        <w:lastRenderedPageBreak/>
        <w:t>Таблица 7</w:t>
      </w:r>
    </w:p>
    <w:p w:rsidR="00401243" w:rsidRPr="00932ED7" w:rsidRDefault="00401243" w:rsidP="00932ED7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401243" w:rsidRPr="00932ED7" w:rsidRDefault="00401243" w:rsidP="0040124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32ED7">
        <w:rPr>
          <w:sz w:val="24"/>
          <w:szCs w:val="24"/>
        </w:rPr>
        <w:t>Перечень объектов капитального строительства</w:t>
      </w:r>
    </w:p>
    <w:p w:rsidR="00401243" w:rsidRDefault="00401243" w:rsidP="008716A6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tbl>
      <w:tblPr>
        <w:tblW w:w="0" w:type="auto"/>
        <w:jc w:val="center"/>
        <w:tblInd w:w="-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3"/>
        <w:gridCol w:w="5244"/>
        <w:gridCol w:w="1843"/>
        <w:gridCol w:w="2410"/>
        <w:gridCol w:w="5809"/>
      </w:tblGrid>
      <w:tr w:rsidR="00AD6111" w:rsidRPr="00401243" w:rsidTr="00AD6111">
        <w:trPr>
          <w:trHeight w:val="602"/>
          <w:jc w:val="center"/>
        </w:trPr>
        <w:tc>
          <w:tcPr>
            <w:tcW w:w="453" w:type="dxa"/>
            <w:vAlign w:val="center"/>
          </w:tcPr>
          <w:p w:rsidR="00384C1D" w:rsidRPr="00401243" w:rsidRDefault="00247829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40124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0124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244" w:type="dxa"/>
            <w:vAlign w:val="center"/>
          </w:tcPr>
          <w:p w:rsidR="00384C1D" w:rsidRPr="00384C1D" w:rsidRDefault="00384C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1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384C1D" w:rsidRPr="00384C1D" w:rsidRDefault="00384C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1D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</w:p>
        </w:tc>
        <w:tc>
          <w:tcPr>
            <w:tcW w:w="2410" w:type="dxa"/>
            <w:vAlign w:val="center"/>
          </w:tcPr>
          <w:p w:rsidR="00384C1D" w:rsidRPr="00384C1D" w:rsidRDefault="00384C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1D">
              <w:rPr>
                <w:rFonts w:ascii="Times New Roman" w:hAnsi="Times New Roman" w:cs="Times New Roman"/>
                <w:sz w:val="24"/>
                <w:szCs w:val="24"/>
              </w:rPr>
              <w:t>Срок строительства</w:t>
            </w:r>
          </w:p>
        </w:tc>
        <w:tc>
          <w:tcPr>
            <w:tcW w:w="5809" w:type="dxa"/>
            <w:vAlign w:val="center"/>
          </w:tcPr>
          <w:p w:rsidR="00384C1D" w:rsidRPr="00384C1D" w:rsidRDefault="00384C1D" w:rsidP="00384C1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C1D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</w:tr>
      <w:tr w:rsidR="00AD6111" w:rsidRPr="00401243" w:rsidTr="00AD6111">
        <w:trPr>
          <w:trHeight w:val="281"/>
          <w:jc w:val="center"/>
        </w:trPr>
        <w:tc>
          <w:tcPr>
            <w:tcW w:w="453" w:type="dxa"/>
            <w:vAlign w:val="center"/>
          </w:tcPr>
          <w:p w:rsidR="00384C1D" w:rsidRPr="00401243" w:rsidRDefault="00384C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  <w:vAlign w:val="center"/>
          </w:tcPr>
          <w:p w:rsidR="00384C1D" w:rsidRPr="00401243" w:rsidRDefault="00384C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:rsidR="00384C1D" w:rsidRPr="00401243" w:rsidRDefault="00384C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2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384C1D" w:rsidRPr="00401243" w:rsidRDefault="00384C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09" w:type="dxa"/>
          </w:tcPr>
          <w:p w:rsidR="00384C1D" w:rsidRPr="00401243" w:rsidRDefault="00384C1D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D6111" w:rsidRPr="00401243" w:rsidTr="00AD6111">
        <w:trPr>
          <w:trHeight w:val="281"/>
          <w:jc w:val="center"/>
        </w:trPr>
        <w:tc>
          <w:tcPr>
            <w:tcW w:w="453" w:type="dxa"/>
          </w:tcPr>
          <w:p w:rsidR="00AD6111" w:rsidRPr="00384628" w:rsidRDefault="00AD6111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AD6111" w:rsidRPr="00384628" w:rsidRDefault="00AD6111" w:rsidP="00247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микрорайона Озерный-2 </w:t>
            </w:r>
            <w:proofErr w:type="spellStart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. Инженерные сети. 1 этап</w:t>
            </w:r>
          </w:p>
        </w:tc>
        <w:tc>
          <w:tcPr>
            <w:tcW w:w="1843" w:type="dxa"/>
            <w:vAlign w:val="center"/>
          </w:tcPr>
          <w:p w:rsidR="00AD6111" w:rsidRPr="001D6078" w:rsidRDefault="005F4762" w:rsidP="004658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6078">
              <w:rPr>
                <w:sz w:val="24"/>
                <w:szCs w:val="24"/>
              </w:rPr>
              <w:t>18</w:t>
            </w:r>
            <w:r w:rsidR="00465848">
              <w:rPr>
                <w:sz w:val="24"/>
                <w:szCs w:val="24"/>
              </w:rPr>
              <w:t>,26 км</w:t>
            </w:r>
          </w:p>
        </w:tc>
        <w:tc>
          <w:tcPr>
            <w:tcW w:w="2410" w:type="dxa"/>
            <w:vAlign w:val="center"/>
          </w:tcPr>
          <w:p w:rsidR="00AD6111" w:rsidRPr="001D6078" w:rsidRDefault="00AD6111" w:rsidP="001D607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D6078" w:rsidRPr="001D60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6078">
              <w:rPr>
                <w:rFonts w:ascii="Times New Roman" w:hAnsi="Times New Roman" w:cs="Times New Roman"/>
                <w:sz w:val="24"/>
                <w:szCs w:val="24"/>
              </w:rPr>
              <w:t xml:space="preserve"> - 2024</w:t>
            </w:r>
          </w:p>
        </w:tc>
        <w:tc>
          <w:tcPr>
            <w:tcW w:w="5809" w:type="dxa"/>
            <w:vAlign w:val="center"/>
          </w:tcPr>
          <w:p w:rsidR="00AD6111" w:rsidRPr="00384628" w:rsidRDefault="00AD6111" w:rsidP="005F476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1">
              <w:rPr>
                <w:rFonts w:ascii="Times New Roman" w:hAnsi="Times New Roman" w:cs="Times New Roman"/>
                <w:sz w:val="24"/>
                <w:szCs w:val="24"/>
              </w:rPr>
              <w:t>бюджет Белоярского района</w:t>
            </w:r>
          </w:p>
        </w:tc>
      </w:tr>
      <w:tr w:rsidR="00AD6111" w:rsidRPr="00401243" w:rsidTr="00AD6111">
        <w:trPr>
          <w:trHeight w:val="281"/>
          <w:jc w:val="center"/>
        </w:trPr>
        <w:tc>
          <w:tcPr>
            <w:tcW w:w="453" w:type="dxa"/>
          </w:tcPr>
          <w:p w:rsidR="00AD6111" w:rsidRPr="00384628" w:rsidRDefault="00AD6111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AD6111" w:rsidRPr="00384628" w:rsidRDefault="00AD6111" w:rsidP="00247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микрорайона Озерный-2 </w:t>
            </w:r>
            <w:proofErr w:type="spellStart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. Автомобильная дорога с подготовкой территории. 1 этап</w:t>
            </w:r>
          </w:p>
        </w:tc>
        <w:tc>
          <w:tcPr>
            <w:tcW w:w="1843" w:type="dxa"/>
            <w:vAlign w:val="center"/>
          </w:tcPr>
          <w:p w:rsidR="00AD6111" w:rsidRPr="005F4762" w:rsidRDefault="00DB08AA" w:rsidP="00AD61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4762">
              <w:rPr>
                <w:sz w:val="24"/>
                <w:szCs w:val="24"/>
              </w:rPr>
              <w:t>5,64</w:t>
            </w:r>
            <w:r w:rsidR="00AD6111" w:rsidRPr="005F4762">
              <w:rPr>
                <w:sz w:val="24"/>
                <w:szCs w:val="24"/>
              </w:rPr>
              <w:t xml:space="preserve"> км</w:t>
            </w:r>
          </w:p>
        </w:tc>
        <w:tc>
          <w:tcPr>
            <w:tcW w:w="2410" w:type="dxa"/>
            <w:vAlign w:val="center"/>
          </w:tcPr>
          <w:p w:rsidR="00AD6111" w:rsidRPr="005F4762" w:rsidRDefault="00AD6111" w:rsidP="0038462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762">
              <w:rPr>
                <w:rFonts w:ascii="Times New Roman" w:hAnsi="Times New Roman" w:cs="Times New Roman"/>
                <w:sz w:val="24"/>
                <w:szCs w:val="24"/>
              </w:rPr>
              <w:t>2019 - 2024</w:t>
            </w:r>
          </w:p>
        </w:tc>
        <w:tc>
          <w:tcPr>
            <w:tcW w:w="5809" w:type="dxa"/>
            <w:vAlign w:val="center"/>
          </w:tcPr>
          <w:p w:rsidR="00AD6111" w:rsidRPr="00AD6111" w:rsidRDefault="00AD6111" w:rsidP="005F4762">
            <w:pPr>
              <w:pStyle w:val="ConsPlusNormal"/>
              <w:ind w:hanging="28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1">
              <w:rPr>
                <w:rFonts w:ascii="Times New Roman" w:hAnsi="Times New Roman" w:cs="Times New Roman"/>
                <w:sz w:val="24"/>
                <w:szCs w:val="24"/>
              </w:rPr>
              <w:t>бюджет Белоярского района</w:t>
            </w:r>
          </w:p>
        </w:tc>
      </w:tr>
      <w:tr w:rsidR="00465848" w:rsidRPr="00401243" w:rsidTr="00AD6111">
        <w:trPr>
          <w:trHeight w:val="302"/>
          <w:jc w:val="center"/>
        </w:trPr>
        <w:tc>
          <w:tcPr>
            <w:tcW w:w="453" w:type="dxa"/>
          </w:tcPr>
          <w:p w:rsidR="00465848" w:rsidRPr="00384628" w:rsidRDefault="00465848" w:rsidP="00F21D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465848" w:rsidRPr="00384628" w:rsidRDefault="00465848" w:rsidP="0024782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5848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Застройка квартала Южный </w:t>
            </w:r>
            <w:proofErr w:type="spellStart"/>
            <w:r w:rsidRPr="0046584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465848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465848">
              <w:rPr>
                <w:rFonts w:ascii="Times New Roman" w:hAnsi="Times New Roman" w:cs="Times New Roman"/>
                <w:sz w:val="24"/>
                <w:szCs w:val="24"/>
              </w:rPr>
              <w:t>елоярский</w:t>
            </w:r>
            <w:proofErr w:type="spellEnd"/>
            <w:r w:rsidRPr="00465848">
              <w:rPr>
                <w:rFonts w:ascii="Times New Roman" w:hAnsi="Times New Roman" w:cs="Times New Roman"/>
                <w:sz w:val="24"/>
                <w:szCs w:val="24"/>
              </w:rPr>
              <w:t>. Реконструкция инженерных сетей</w:t>
            </w:r>
          </w:p>
        </w:tc>
        <w:tc>
          <w:tcPr>
            <w:tcW w:w="1843" w:type="dxa"/>
            <w:vAlign w:val="center"/>
          </w:tcPr>
          <w:p w:rsidR="00465848" w:rsidRPr="00384628" w:rsidRDefault="00465848" w:rsidP="0038462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 км</w:t>
            </w:r>
          </w:p>
        </w:tc>
        <w:tc>
          <w:tcPr>
            <w:tcW w:w="2410" w:type="dxa"/>
            <w:vAlign w:val="center"/>
          </w:tcPr>
          <w:p w:rsidR="00465848" w:rsidRPr="001D6078" w:rsidRDefault="00465848" w:rsidP="0046584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78">
              <w:rPr>
                <w:rFonts w:ascii="Times New Roman" w:hAnsi="Times New Roman" w:cs="Times New Roman"/>
                <w:sz w:val="24"/>
                <w:szCs w:val="24"/>
              </w:rPr>
              <w:t>2022 - 2024</w:t>
            </w:r>
          </w:p>
        </w:tc>
        <w:tc>
          <w:tcPr>
            <w:tcW w:w="5809" w:type="dxa"/>
            <w:vAlign w:val="center"/>
          </w:tcPr>
          <w:p w:rsidR="00465848" w:rsidRPr="00384628" w:rsidRDefault="00465848" w:rsidP="0046584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6111">
              <w:rPr>
                <w:rFonts w:ascii="Times New Roman" w:hAnsi="Times New Roman" w:cs="Times New Roman"/>
                <w:sz w:val="24"/>
                <w:szCs w:val="24"/>
              </w:rPr>
              <w:t>бюджет Белоярского района</w:t>
            </w:r>
          </w:p>
        </w:tc>
      </w:tr>
    </w:tbl>
    <w:p w:rsidR="00384C1D" w:rsidRDefault="00384C1D" w:rsidP="00CC1999">
      <w:pPr>
        <w:rPr>
          <w:sz w:val="24"/>
          <w:szCs w:val="24"/>
        </w:rPr>
      </w:pPr>
    </w:p>
    <w:sectPr w:rsidR="00384C1D" w:rsidSect="00EA6DAC">
      <w:pgSz w:w="16840" w:h="11907" w:orient="landscape" w:code="9"/>
      <w:pgMar w:top="1701" w:right="567" w:bottom="851" w:left="567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F10039"/>
    <w:multiLevelType w:val="hybridMultilevel"/>
    <w:tmpl w:val="846CC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9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2E1743"/>
    <w:multiLevelType w:val="hybridMultilevel"/>
    <w:tmpl w:val="3A1E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9E413B"/>
    <w:multiLevelType w:val="hybridMultilevel"/>
    <w:tmpl w:val="E1E257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3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9381E"/>
    <w:multiLevelType w:val="hybridMultilevel"/>
    <w:tmpl w:val="E3143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12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1"/>
  </w:num>
  <w:num w:numId="11">
    <w:abstractNumId w:val="17"/>
  </w:num>
  <w:num w:numId="12">
    <w:abstractNumId w:val="7"/>
  </w:num>
  <w:num w:numId="13">
    <w:abstractNumId w:val="5"/>
  </w:num>
  <w:num w:numId="14">
    <w:abstractNumId w:val="2"/>
  </w:num>
  <w:num w:numId="15">
    <w:abstractNumId w:val="4"/>
  </w:num>
  <w:num w:numId="16">
    <w:abstractNumId w:val="16"/>
  </w:num>
  <w:num w:numId="17">
    <w:abstractNumId w:val="10"/>
  </w:num>
  <w:num w:numId="18">
    <w:abstractNumId w:val="11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0CB1"/>
    <w:rsid w:val="00002F0C"/>
    <w:rsid w:val="00004ABB"/>
    <w:rsid w:val="00014AE6"/>
    <w:rsid w:val="00025794"/>
    <w:rsid w:val="00033A99"/>
    <w:rsid w:val="00035827"/>
    <w:rsid w:val="0003629B"/>
    <w:rsid w:val="000370C8"/>
    <w:rsid w:val="00043CE4"/>
    <w:rsid w:val="00047C99"/>
    <w:rsid w:val="0005171B"/>
    <w:rsid w:val="0006066C"/>
    <w:rsid w:val="00063CD7"/>
    <w:rsid w:val="00066DF1"/>
    <w:rsid w:val="00066E88"/>
    <w:rsid w:val="000703C2"/>
    <w:rsid w:val="00071F54"/>
    <w:rsid w:val="0007704F"/>
    <w:rsid w:val="00084587"/>
    <w:rsid w:val="00091D21"/>
    <w:rsid w:val="000923EF"/>
    <w:rsid w:val="000971D0"/>
    <w:rsid w:val="000A04FC"/>
    <w:rsid w:val="000A34B2"/>
    <w:rsid w:val="000A3E5E"/>
    <w:rsid w:val="000B03AD"/>
    <w:rsid w:val="000B6A6F"/>
    <w:rsid w:val="000B7352"/>
    <w:rsid w:val="000B73C0"/>
    <w:rsid w:val="000C0448"/>
    <w:rsid w:val="000C360E"/>
    <w:rsid w:val="000E70D3"/>
    <w:rsid w:val="000E7404"/>
    <w:rsid w:val="000F0080"/>
    <w:rsid w:val="000F0977"/>
    <w:rsid w:val="000F6A03"/>
    <w:rsid w:val="000F755B"/>
    <w:rsid w:val="001009AD"/>
    <w:rsid w:val="00106541"/>
    <w:rsid w:val="00112BF6"/>
    <w:rsid w:val="00117CDB"/>
    <w:rsid w:val="001429F2"/>
    <w:rsid w:val="00142AA9"/>
    <w:rsid w:val="00142E98"/>
    <w:rsid w:val="0014448F"/>
    <w:rsid w:val="00146BBF"/>
    <w:rsid w:val="00161364"/>
    <w:rsid w:val="00163F68"/>
    <w:rsid w:val="001673E9"/>
    <w:rsid w:val="001713CA"/>
    <w:rsid w:val="001715A5"/>
    <w:rsid w:val="00174C26"/>
    <w:rsid w:val="0017589C"/>
    <w:rsid w:val="0018560B"/>
    <w:rsid w:val="001A3A5C"/>
    <w:rsid w:val="001B592C"/>
    <w:rsid w:val="001C59F1"/>
    <w:rsid w:val="001D0B6B"/>
    <w:rsid w:val="001D3DD8"/>
    <w:rsid w:val="001D3F21"/>
    <w:rsid w:val="001D6078"/>
    <w:rsid w:val="001D65A7"/>
    <w:rsid w:val="001D689C"/>
    <w:rsid w:val="001D6CCD"/>
    <w:rsid w:val="001E2388"/>
    <w:rsid w:val="001E2C60"/>
    <w:rsid w:val="001E75F5"/>
    <w:rsid w:val="001F1310"/>
    <w:rsid w:val="001F1633"/>
    <w:rsid w:val="001F6BFA"/>
    <w:rsid w:val="00201E2E"/>
    <w:rsid w:val="002033CA"/>
    <w:rsid w:val="00204855"/>
    <w:rsid w:val="00206622"/>
    <w:rsid w:val="002137A0"/>
    <w:rsid w:val="0021471B"/>
    <w:rsid w:val="00216CFA"/>
    <w:rsid w:val="00221D46"/>
    <w:rsid w:val="00223110"/>
    <w:rsid w:val="00223B46"/>
    <w:rsid w:val="0022642A"/>
    <w:rsid w:val="002402C5"/>
    <w:rsid w:val="00241426"/>
    <w:rsid w:val="00243877"/>
    <w:rsid w:val="00246B28"/>
    <w:rsid w:val="00247829"/>
    <w:rsid w:val="00247846"/>
    <w:rsid w:val="00251CF2"/>
    <w:rsid w:val="00251D94"/>
    <w:rsid w:val="0025299C"/>
    <w:rsid w:val="00257E37"/>
    <w:rsid w:val="00260110"/>
    <w:rsid w:val="0026118D"/>
    <w:rsid w:val="00265DDB"/>
    <w:rsid w:val="00275E06"/>
    <w:rsid w:val="00277C8A"/>
    <w:rsid w:val="00283614"/>
    <w:rsid w:val="002861DE"/>
    <w:rsid w:val="002970E1"/>
    <w:rsid w:val="002A1B2D"/>
    <w:rsid w:val="002A38F0"/>
    <w:rsid w:val="002B3C03"/>
    <w:rsid w:val="002B6FB8"/>
    <w:rsid w:val="002C101D"/>
    <w:rsid w:val="002C33FE"/>
    <w:rsid w:val="002C46B2"/>
    <w:rsid w:val="002C4D95"/>
    <w:rsid w:val="002D112B"/>
    <w:rsid w:val="002D42A8"/>
    <w:rsid w:val="002E1999"/>
    <w:rsid w:val="002E7318"/>
    <w:rsid w:val="002F01B2"/>
    <w:rsid w:val="002F1FB7"/>
    <w:rsid w:val="002F4767"/>
    <w:rsid w:val="002F4A6D"/>
    <w:rsid w:val="002F6E8C"/>
    <w:rsid w:val="0030216A"/>
    <w:rsid w:val="00305FDD"/>
    <w:rsid w:val="003064CA"/>
    <w:rsid w:val="003069F4"/>
    <w:rsid w:val="00306CDC"/>
    <w:rsid w:val="00310C19"/>
    <w:rsid w:val="00314782"/>
    <w:rsid w:val="003171EA"/>
    <w:rsid w:val="00322F6F"/>
    <w:rsid w:val="00333757"/>
    <w:rsid w:val="003341FC"/>
    <w:rsid w:val="0034336B"/>
    <w:rsid w:val="003433A6"/>
    <w:rsid w:val="0034632A"/>
    <w:rsid w:val="00346F1D"/>
    <w:rsid w:val="00356DBC"/>
    <w:rsid w:val="00357A9D"/>
    <w:rsid w:val="00362341"/>
    <w:rsid w:val="003657DC"/>
    <w:rsid w:val="00372F56"/>
    <w:rsid w:val="00374E71"/>
    <w:rsid w:val="0038272E"/>
    <w:rsid w:val="003838F3"/>
    <w:rsid w:val="00384628"/>
    <w:rsid w:val="00384C1D"/>
    <w:rsid w:val="00384EA6"/>
    <w:rsid w:val="00397194"/>
    <w:rsid w:val="003A00D0"/>
    <w:rsid w:val="003A0445"/>
    <w:rsid w:val="003A1148"/>
    <w:rsid w:val="003A2EB4"/>
    <w:rsid w:val="003A33E3"/>
    <w:rsid w:val="003A6449"/>
    <w:rsid w:val="003A7831"/>
    <w:rsid w:val="003A7F16"/>
    <w:rsid w:val="003B2CCB"/>
    <w:rsid w:val="003B3540"/>
    <w:rsid w:val="003B6E8D"/>
    <w:rsid w:val="003B781E"/>
    <w:rsid w:val="003C0E39"/>
    <w:rsid w:val="003C1631"/>
    <w:rsid w:val="003C332D"/>
    <w:rsid w:val="003C5F93"/>
    <w:rsid w:val="003F115A"/>
    <w:rsid w:val="003F33DF"/>
    <w:rsid w:val="004004F4"/>
    <w:rsid w:val="00401243"/>
    <w:rsid w:val="00415ABB"/>
    <w:rsid w:val="00420426"/>
    <w:rsid w:val="004207A0"/>
    <w:rsid w:val="004227F0"/>
    <w:rsid w:val="00424510"/>
    <w:rsid w:val="00425731"/>
    <w:rsid w:val="0043150E"/>
    <w:rsid w:val="00434003"/>
    <w:rsid w:val="00434C7C"/>
    <w:rsid w:val="0043766B"/>
    <w:rsid w:val="00446A0D"/>
    <w:rsid w:val="004535F7"/>
    <w:rsid w:val="00456787"/>
    <w:rsid w:val="00460FDF"/>
    <w:rsid w:val="004611BF"/>
    <w:rsid w:val="00463B6B"/>
    <w:rsid w:val="00465848"/>
    <w:rsid w:val="00467E35"/>
    <w:rsid w:val="00472626"/>
    <w:rsid w:val="00472A3F"/>
    <w:rsid w:val="0048561C"/>
    <w:rsid w:val="0048649C"/>
    <w:rsid w:val="00491BD8"/>
    <w:rsid w:val="0049291C"/>
    <w:rsid w:val="00493563"/>
    <w:rsid w:val="004939B8"/>
    <w:rsid w:val="004948BB"/>
    <w:rsid w:val="004969D5"/>
    <w:rsid w:val="004A2241"/>
    <w:rsid w:val="004A66BA"/>
    <w:rsid w:val="004C22E6"/>
    <w:rsid w:val="004C275C"/>
    <w:rsid w:val="004C2D83"/>
    <w:rsid w:val="004C4D8D"/>
    <w:rsid w:val="004D2270"/>
    <w:rsid w:val="004D2F43"/>
    <w:rsid w:val="004E328C"/>
    <w:rsid w:val="004E3879"/>
    <w:rsid w:val="004E3AC3"/>
    <w:rsid w:val="004E70C0"/>
    <w:rsid w:val="004F161D"/>
    <w:rsid w:val="004F2D70"/>
    <w:rsid w:val="004F4926"/>
    <w:rsid w:val="0050276C"/>
    <w:rsid w:val="00504D7B"/>
    <w:rsid w:val="00506DDD"/>
    <w:rsid w:val="005159A0"/>
    <w:rsid w:val="00516557"/>
    <w:rsid w:val="00517029"/>
    <w:rsid w:val="005257B5"/>
    <w:rsid w:val="00526CBD"/>
    <w:rsid w:val="00531EA0"/>
    <w:rsid w:val="00533366"/>
    <w:rsid w:val="00535D84"/>
    <w:rsid w:val="00537848"/>
    <w:rsid w:val="005408C8"/>
    <w:rsid w:val="00540BDE"/>
    <w:rsid w:val="005504A5"/>
    <w:rsid w:val="00550A0A"/>
    <w:rsid w:val="005541B2"/>
    <w:rsid w:val="00556589"/>
    <w:rsid w:val="00566EE9"/>
    <w:rsid w:val="00570862"/>
    <w:rsid w:val="0057187D"/>
    <w:rsid w:val="00573AB8"/>
    <w:rsid w:val="00575487"/>
    <w:rsid w:val="0058176E"/>
    <w:rsid w:val="0058381C"/>
    <w:rsid w:val="0059098A"/>
    <w:rsid w:val="00597501"/>
    <w:rsid w:val="005A27B9"/>
    <w:rsid w:val="005B1F63"/>
    <w:rsid w:val="005B3155"/>
    <w:rsid w:val="005B38F9"/>
    <w:rsid w:val="005B391F"/>
    <w:rsid w:val="005B3BEA"/>
    <w:rsid w:val="005B43D4"/>
    <w:rsid w:val="005B775A"/>
    <w:rsid w:val="005D30BE"/>
    <w:rsid w:val="005D68A6"/>
    <w:rsid w:val="005D6D5F"/>
    <w:rsid w:val="005E20C0"/>
    <w:rsid w:val="005E505D"/>
    <w:rsid w:val="005F1D2D"/>
    <w:rsid w:val="005F2A9D"/>
    <w:rsid w:val="005F4762"/>
    <w:rsid w:val="005F7928"/>
    <w:rsid w:val="006025D9"/>
    <w:rsid w:val="006038D4"/>
    <w:rsid w:val="00603EDB"/>
    <w:rsid w:val="00610B7A"/>
    <w:rsid w:val="006122C8"/>
    <w:rsid w:val="00615C92"/>
    <w:rsid w:val="006200F6"/>
    <w:rsid w:val="00623ADE"/>
    <w:rsid w:val="00636E76"/>
    <w:rsid w:val="00644045"/>
    <w:rsid w:val="00646109"/>
    <w:rsid w:val="006473E7"/>
    <w:rsid w:val="006501F5"/>
    <w:rsid w:val="00651931"/>
    <w:rsid w:val="00654334"/>
    <w:rsid w:val="00654945"/>
    <w:rsid w:val="00656110"/>
    <w:rsid w:val="00657ACE"/>
    <w:rsid w:val="006607F2"/>
    <w:rsid w:val="0066110C"/>
    <w:rsid w:val="00667DC3"/>
    <w:rsid w:val="00667E2C"/>
    <w:rsid w:val="00670118"/>
    <w:rsid w:val="00674460"/>
    <w:rsid w:val="00676F81"/>
    <w:rsid w:val="00685CEF"/>
    <w:rsid w:val="006A2301"/>
    <w:rsid w:val="006A2F3F"/>
    <w:rsid w:val="006A3127"/>
    <w:rsid w:val="006A5F30"/>
    <w:rsid w:val="006B0521"/>
    <w:rsid w:val="006B0AA3"/>
    <w:rsid w:val="006B0C0B"/>
    <w:rsid w:val="006B255D"/>
    <w:rsid w:val="006B43D1"/>
    <w:rsid w:val="006C05CA"/>
    <w:rsid w:val="006C446D"/>
    <w:rsid w:val="006C5BEB"/>
    <w:rsid w:val="006C7631"/>
    <w:rsid w:val="006D14BE"/>
    <w:rsid w:val="006D1EE2"/>
    <w:rsid w:val="006D2D0A"/>
    <w:rsid w:val="006D4DB5"/>
    <w:rsid w:val="006D66B4"/>
    <w:rsid w:val="006D7BBC"/>
    <w:rsid w:val="006E17C6"/>
    <w:rsid w:val="006E26E0"/>
    <w:rsid w:val="006E7D4A"/>
    <w:rsid w:val="006F1A3C"/>
    <w:rsid w:val="006F3630"/>
    <w:rsid w:val="006F42FC"/>
    <w:rsid w:val="006F62D8"/>
    <w:rsid w:val="00707FF9"/>
    <w:rsid w:val="0071022F"/>
    <w:rsid w:val="00710F1C"/>
    <w:rsid w:val="00715CCA"/>
    <w:rsid w:val="0072435F"/>
    <w:rsid w:val="00735DD5"/>
    <w:rsid w:val="007379A0"/>
    <w:rsid w:val="00741631"/>
    <w:rsid w:val="00741ABA"/>
    <w:rsid w:val="00742BCD"/>
    <w:rsid w:val="007442E0"/>
    <w:rsid w:val="0074534E"/>
    <w:rsid w:val="00750EDD"/>
    <w:rsid w:val="00753410"/>
    <w:rsid w:val="00756ECA"/>
    <w:rsid w:val="007628D4"/>
    <w:rsid w:val="00766FDC"/>
    <w:rsid w:val="007732AF"/>
    <w:rsid w:val="0077398F"/>
    <w:rsid w:val="00773B64"/>
    <w:rsid w:val="00775039"/>
    <w:rsid w:val="00776080"/>
    <w:rsid w:val="00780394"/>
    <w:rsid w:val="00781553"/>
    <w:rsid w:val="00783565"/>
    <w:rsid w:val="00784B2D"/>
    <w:rsid w:val="007859BF"/>
    <w:rsid w:val="00787E13"/>
    <w:rsid w:val="00792F50"/>
    <w:rsid w:val="0079531F"/>
    <w:rsid w:val="00795499"/>
    <w:rsid w:val="007962C4"/>
    <w:rsid w:val="007962FA"/>
    <w:rsid w:val="0079735D"/>
    <w:rsid w:val="00797472"/>
    <w:rsid w:val="007A05A4"/>
    <w:rsid w:val="007A42D3"/>
    <w:rsid w:val="007A4B80"/>
    <w:rsid w:val="007A540F"/>
    <w:rsid w:val="007A5E8C"/>
    <w:rsid w:val="007B321C"/>
    <w:rsid w:val="007B4DE8"/>
    <w:rsid w:val="007B75CD"/>
    <w:rsid w:val="007C0CA3"/>
    <w:rsid w:val="007C1F41"/>
    <w:rsid w:val="007C6B52"/>
    <w:rsid w:val="007D15E0"/>
    <w:rsid w:val="007D37EF"/>
    <w:rsid w:val="007E2ACC"/>
    <w:rsid w:val="007E3465"/>
    <w:rsid w:val="007F17D4"/>
    <w:rsid w:val="007F26D4"/>
    <w:rsid w:val="007F47E9"/>
    <w:rsid w:val="007F4ADE"/>
    <w:rsid w:val="007F4CF4"/>
    <w:rsid w:val="007F6404"/>
    <w:rsid w:val="00801617"/>
    <w:rsid w:val="00802896"/>
    <w:rsid w:val="0080348A"/>
    <w:rsid w:val="0080477C"/>
    <w:rsid w:val="00805AF0"/>
    <w:rsid w:val="00814E09"/>
    <w:rsid w:val="00823B65"/>
    <w:rsid w:val="00827A9E"/>
    <w:rsid w:val="008463CA"/>
    <w:rsid w:val="00846ECC"/>
    <w:rsid w:val="00853903"/>
    <w:rsid w:val="008555D1"/>
    <w:rsid w:val="0085639E"/>
    <w:rsid w:val="008601EA"/>
    <w:rsid w:val="0086111C"/>
    <w:rsid w:val="00867BBE"/>
    <w:rsid w:val="008716A6"/>
    <w:rsid w:val="0087351F"/>
    <w:rsid w:val="008767B8"/>
    <w:rsid w:val="00877CB3"/>
    <w:rsid w:val="00880218"/>
    <w:rsid w:val="008824EC"/>
    <w:rsid w:val="008853D8"/>
    <w:rsid w:val="00885D23"/>
    <w:rsid w:val="0088773C"/>
    <w:rsid w:val="008A2607"/>
    <w:rsid w:val="008A5074"/>
    <w:rsid w:val="008A6E0E"/>
    <w:rsid w:val="008A7381"/>
    <w:rsid w:val="008A73E6"/>
    <w:rsid w:val="008B0441"/>
    <w:rsid w:val="008B16E2"/>
    <w:rsid w:val="008B64F4"/>
    <w:rsid w:val="008C12CC"/>
    <w:rsid w:val="008C4D3A"/>
    <w:rsid w:val="008C7C68"/>
    <w:rsid w:val="008D1686"/>
    <w:rsid w:val="008D3DCF"/>
    <w:rsid w:val="008D4B97"/>
    <w:rsid w:val="008D5A84"/>
    <w:rsid w:val="008D5EDB"/>
    <w:rsid w:val="008D5F7F"/>
    <w:rsid w:val="008D60B3"/>
    <w:rsid w:val="008D69B0"/>
    <w:rsid w:val="008E3358"/>
    <w:rsid w:val="008E592A"/>
    <w:rsid w:val="008F7AF5"/>
    <w:rsid w:val="008F7D4D"/>
    <w:rsid w:val="009039E2"/>
    <w:rsid w:val="00906646"/>
    <w:rsid w:val="00911518"/>
    <w:rsid w:val="009124BB"/>
    <w:rsid w:val="0091291C"/>
    <w:rsid w:val="0091390B"/>
    <w:rsid w:val="009159E2"/>
    <w:rsid w:val="00916006"/>
    <w:rsid w:val="00920471"/>
    <w:rsid w:val="00926F1D"/>
    <w:rsid w:val="00927B8B"/>
    <w:rsid w:val="00927FA7"/>
    <w:rsid w:val="009322B4"/>
    <w:rsid w:val="00932ED7"/>
    <w:rsid w:val="00934349"/>
    <w:rsid w:val="009377BF"/>
    <w:rsid w:val="009378C7"/>
    <w:rsid w:val="009421EF"/>
    <w:rsid w:val="00942E80"/>
    <w:rsid w:val="009507F6"/>
    <w:rsid w:val="00956713"/>
    <w:rsid w:val="00960CB5"/>
    <w:rsid w:val="0096251C"/>
    <w:rsid w:val="0096280D"/>
    <w:rsid w:val="0096496A"/>
    <w:rsid w:val="0097070C"/>
    <w:rsid w:val="009714E6"/>
    <w:rsid w:val="009746EF"/>
    <w:rsid w:val="00980B0A"/>
    <w:rsid w:val="00983BB5"/>
    <w:rsid w:val="00987EBD"/>
    <w:rsid w:val="0099240F"/>
    <w:rsid w:val="009927F0"/>
    <w:rsid w:val="009965EC"/>
    <w:rsid w:val="009971F9"/>
    <w:rsid w:val="009A0798"/>
    <w:rsid w:val="009A09DE"/>
    <w:rsid w:val="009A4FD2"/>
    <w:rsid w:val="009B0679"/>
    <w:rsid w:val="009B0CBF"/>
    <w:rsid w:val="009B2F49"/>
    <w:rsid w:val="009B3F14"/>
    <w:rsid w:val="009B516F"/>
    <w:rsid w:val="009D44AA"/>
    <w:rsid w:val="009D6891"/>
    <w:rsid w:val="009D7CF2"/>
    <w:rsid w:val="009E6E6D"/>
    <w:rsid w:val="009F50EE"/>
    <w:rsid w:val="00A002DE"/>
    <w:rsid w:val="00A01370"/>
    <w:rsid w:val="00A05060"/>
    <w:rsid w:val="00A05A2E"/>
    <w:rsid w:val="00A06EBB"/>
    <w:rsid w:val="00A07D08"/>
    <w:rsid w:val="00A12306"/>
    <w:rsid w:val="00A16146"/>
    <w:rsid w:val="00A174DD"/>
    <w:rsid w:val="00A17C91"/>
    <w:rsid w:val="00A2096C"/>
    <w:rsid w:val="00A23D14"/>
    <w:rsid w:val="00A30C69"/>
    <w:rsid w:val="00A33BC6"/>
    <w:rsid w:val="00A35585"/>
    <w:rsid w:val="00A455F4"/>
    <w:rsid w:val="00A52DD5"/>
    <w:rsid w:val="00A54D65"/>
    <w:rsid w:val="00A56F6E"/>
    <w:rsid w:val="00A6106E"/>
    <w:rsid w:val="00A63FD3"/>
    <w:rsid w:val="00A6709D"/>
    <w:rsid w:val="00A70381"/>
    <w:rsid w:val="00A705A0"/>
    <w:rsid w:val="00A71828"/>
    <w:rsid w:val="00A71A16"/>
    <w:rsid w:val="00A82D12"/>
    <w:rsid w:val="00A85016"/>
    <w:rsid w:val="00A8670A"/>
    <w:rsid w:val="00A93961"/>
    <w:rsid w:val="00AA2221"/>
    <w:rsid w:val="00AA2C74"/>
    <w:rsid w:val="00AA6B8E"/>
    <w:rsid w:val="00AB1733"/>
    <w:rsid w:val="00AB4BAE"/>
    <w:rsid w:val="00AC0ADC"/>
    <w:rsid w:val="00AC1A65"/>
    <w:rsid w:val="00AC30A2"/>
    <w:rsid w:val="00AC3F8F"/>
    <w:rsid w:val="00AD6111"/>
    <w:rsid w:val="00AE01E1"/>
    <w:rsid w:val="00AE08DC"/>
    <w:rsid w:val="00AE1CB3"/>
    <w:rsid w:val="00AE541D"/>
    <w:rsid w:val="00AF17C2"/>
    <w:rsid w:val="00AF2D7A"/>
    <w:rsid w:val="00AF44FC"/>
    <w:rsid w:val="00B011B1"/>
    <w:rsid w:val="00B030D1"/>
    <w:rsid w:val="00B03976"/>
    <w:rsid w:val="00B201F5"/>
    <w:rsid w:val="00B21BB7"/>
    <w:rsid w:val="00B368B5"/>
    <w:rsid w:val="00B4521A"/>
    <w:rsid w:val="00B516AE"/>
    <w:rsid w:val="00B51953"/>
    <w:rsid w:val="00B5468B"/>
    <w:rsid w:val="00B55B9F"/>
    <w:rsid w:val="00B612EB"/>
    <w:rsid w:val="00B62A17"/>
    <w:rsid w:val="00B66AEC"/>
    <w:rsid w:val="00B7220C"/>
    <w:rsid w:val="00B75B19"/>
    <w:rsid w:val="00B76E9A"/>
    <w:rsid w:val="00B9235A"/>
    <w:rsid w:val="00BA2481"/>
    <w:rsid w:val="00BB47C9"/>
    <w:rsid w:val="00BB70C4"/>
    <w:rsid w:val="00BC2D4B"/>
    <w:rsid w:val="00BC2E92"/>
    <w:rsid w:val="00BC5BB7"/>
    <w:rsid w:val="00BC7873"/>
    <w:rsid w:val="00BD00C0"/>
    <w:rsid w:val="00BD1B7C"/>
    <w:rsid w:val="00BE355B"/>
    <w:rsid w:val="00BE42CA"/>
    <w:rsid w:val="00BE7C49"/>
    <w:rsid w:val="00BF2A5C"/>
    <w:rsid w:val="00BF739C"/>
    <w:rsid w:val="00C00C13"/>
    <w:rsid w:val="00C02E0F"/>
    <w:rsid w:val="00C07307"/>
    <w:rsid w:val="00C13C06"/>
    <w:rsid w:val="00C1412D"/>
    <w:rsid w:val="00C1766A"/>
    <w:rsid w:val="00C24288"/>
    <w:rsid w:val="00C372F8"/>
    <w:rsid w:val="00C53C05"/>
    <w:rsid w:val="00C55830"/>
    <w:rsid w:val="00C60729"/>
    <w:rsid w:val="00C62667"/>
    <w:rsid w:val="00C66AF8"/>
    <w:rsid w:val="00C7072F"/>
    <w:rsid w:val="00C714D3"/>
    <w:rsid w:val="00C83C6B"/>
    <w:rsid w:val="00C87E5F"/>
    <w:rsid w:val="00C90B9D"/>
    <w:rsid w:val="00C96AD0"/>
    <w:rsid w:val="00CA14A3"/>
    <w:rsid w:val="00CA3FC8"/>
    <w:rsid w:val="00CA43E8"/>
    <w:rsid w:val="00CA5CB4"/>
    <w:rsid w:val="00CB0956"/>
    <w:rsid w:val="00CB0D6A"/>
    <w:rsid w:val="00CB2598"/>
    <w:rsid w:val="00CB3571"/>
    <w:rsid w:val="00CB6970"/>
    <w:rsid w:val="00CC1999"/>
    <w:rsid w:val="00CC52BF"/>
    <w:rsid w:val="00CC7442"/>
    <w:rsid w:val="00CC7887"/>
    <w:rsid w:val="00CD09B4"/>
    <w:rsid w:val="00CD1D06"/>
    <w:rsid w:val="00CD44CA"/>
    <w:rsid w:val="00CD547F"/>
    <w:rsid w:val="00CD62B4"/>
    <w:rsid w:val="00CE3948"/>
    <w:rsid w:val="00CE5809"/>
    <w:rsid w:val="00CF0F78"/>
    <w:rsid w:val="00CF28CA"/>
    <w:rsid w:val="00CF3870"/>
    <w:rsid w:val="00CF4ED8"/>
    <w:rsid w:val="00D01049"/>
    <w:rsid w:val="00D01887"/>
    <w:rsid w:val="00D0202F"/>
    <w:rsid w:val="00D14BAA"/>
    <w:rsid w:val="00D158B6"/>
    <w:rsid w:val="00D17B5B"/>
    <w:rsid w:val="00D17EDB"/>
    <w:rsid w:val="00D21EAC"/>
    <w:rsid w:val="00D30095"/>
    <w:rsid w:val="00D32565"/>
    <w:rsid w:val="00D33114"/>
    <w:rsid w:val="00D44F43"/>
    <w:rsid w:val="00D462E8"/>
    <w:rsid w:val="00D465F4"/>
    <w:rsid w:val="00D475C5"/>
    <w:rsid w:val="00D47ACD"/>
    <w:rsid w:val="00D549C9"/>
    <w:rsid w:val="00D55C17"/>
    <w:rsid w:val="00D61B24"/>
    <w:rsid w:val="00D620A4"/>
    <w:rsid w:val="00D63CAE"/>
    <w:rsid w:val="00D64283"/>
    <w:rsid w:val="00D65BAA"/>
    <w:rsid w:val="00D7417C"/>
    <w:rsid w:val="00D74CDC"/>
    <w:rsid w:val="00D85968"/>
    <w:rsid w:val="00D86916"/>
    <w:rsid w:val="00D93216"/>
    <w:rsid w:val="00D9357B"/>
    <w:rsid w:val="00D95AD5"/>
    <w:rsid w:val="00D96322"/>
    <w:rsid w:val="00DA271C"/>
    <w:rsid w:val="00DA7A10"/>
    <w:rsid w:val="00DB08AA"/>
    <w:rsid w:val="00DB3246"/>
    <w:rsid w:val="00DB51AD"/>
    <w:rsid w:val="00DB6F31"/>
    <w:rsid w:val="00DC0AC0"/>
    <w:rsid w:val="00DC1E84"/>
    <w:rsid w:val="00DC58C3"/>
    <w:rsid w:val="00DE543A"/>
    <w:rsid w:val="00DF1F1B"/>
    <w:rsid w:val="00DF28E9"/>
    <w:rsid w:val="00DF44C2"/>
    <w:rsid w:val="00E01567"/>
    <w:rsid w:val="00E0435E"/>
    <w:rsid w:val="00E11ACF"/>
    <w:rsid w:val="00E1313F"/>
    <w:rsid w:val="00E2175B"/>
    <w:rsid w:val="00E244AA"/>
    <w:rsid w:val="00E26271"/>
    <w:rsid w:val="00E27A79"/>
    <w:rsid w:val="00E34FB0"/>
    <w:rsid w:val="00E37456"/>
    <w:rsid w:val="00E40B27"/>
    <w:rsid w:val="00E42AD3"/>
    <w:rsid w:val="00E42EF2"/>
    <w:rsid w:val="00E43BB2"/>
    <w:rsid w:val="00E44A2D"/>
    <w:rsid w:val="00E50B5C"/>
    <w:rsid w:val="00E51440"/>
    <w:rsid w:val="00E51EB5"/>
    <w:rsid w:val="00E54264"/>
    <w:rsid w:val="00E66793"/>
    <w:rsid w:val="00E7303F"/>
    <w:rsid w:val="00E75025"/>
    <w:rsid w:val="00E83B3F"/>
    <w:rsid w:val="00E968D7"/>
    <w:rsid w:val="00EA0B62"/>
    <w:rsid w:val="00EA0C46"/>
    <w:rsid w:val="00EA3399"/>
    <w:rsid w:val="00EA3E9B"/>
    <w:rsid w:val="00EA6A2D"/>
    <w:rsid w:val="00EA6DAC"/>
    <w:rsid w:val="00EB10D8"/>
    <w:rsid w:val="00EB540E"/>
    <w:rsid w:val="00EB56D7"/>
    <w:rsid w:val="00EB5A14"/>
    <w:rsid w:val="00EC5FE3"/>
    <w:rsid w:val="00ED0D83"/>
    <w:rsid w:val="00ED1E0B"/>
    <w:rsid w:val="00ED6F48"/>
    <w:rsid w:val="00EE27BE"/>
    <w:rsid w:val="00EE2937"/>
    <w:rsid w:val="00EE3565"/>
    <w:rsid w:val="00EE38CF"/>
    <w:rsid w:val="00EE3BD4"/>
    <w:rsid w:val="00EE484E"/>
    <w:rsid w:val="00EF643D"/>
    <w:rsid w:val="00F031A8"/>
    <w:rsid w:val="00F165B4"/>
    <w:rsid w:val="00F21DD1"/>
    <w:rsid w:val="00F33F91"/>
    <w:rsid w:val="00F36A3C"/>
    <w:rsid w:val="00F402E9"/>
    <w:rsid w:val="00F43065"/>
    <w:rsid w:val="00F52726"/>
    <w:rsid w:val="00F5600D"/>
    <w:rsid w:val="00F60F9F"/>
    <w:rsid w:val="00F657ED"/>
    <w:rsid w:val="00F750BF"/>
    <w:rsid w:val="00F77E20"/>
    <w:rsid w:val="00F87D5F"/>
    <w:rsid w:val="00F9401C"/>
    <w:rsid w:val="00F94DD1"/>
    <w:rsid w:val="00F95286"/>
    <w:rsid w:val="00FA1B26"/>
    <w:rsid w:val="00FA3AA0"/>
    <w:rsid w:val="00FA47C4"/>
    <w:rsid w:val="00FB1565"/>
    <w:rsid w:val="00FB3CFA"/>
    <w:rsid w:val="00FB3F1D"/>
    <w:rsid w:val="00FB4907"/>
    <w:rsid w:val="00FB7836"/>
    <w:rsid w:val="00FB79DF"/>
    <w:rsid w:val="00FD1632"/>
    <w:rsid w:val="00FD2091"/>
    <w:rsid w:val="00FD59AF"/>
    <w:rsid w:val="00FE5A3A"/>
    <w:rsid w:val="00FE5B2E"/>
    <w:rsid w:val="00FE6EED"/>
    <w:rsid w:val="00FF338B"/>
    <w:rsid w:val="00FF35DD"/>
    <w:rsid w:val="00FF4129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4">
    <w:name w:val="Знак Знак Знак4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31">
    <w:name w:val="Знак Знак Знак3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rsid w:val="003C3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859BF"/>
    <w:rPr>
      <w:rFonts w:cs="Times New Roman"/>
      <w:color w:val="0000FF"/>
      <w:u w:val="single"/>
    </w:rPr>
  </w:style>
  <w:style w:type="paragraph" w:customStyle="1" w:styleId="21">
    <w:name w:val="Знак Знак Знак2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4D2F43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locked/>
    <w:rsid w:val="004D2F43"/>
    <w:rPr>
      <w:b/>
      <w:sz w:val="24"/>
    </w:rPr>
  </w:style>
  <w:style w:type="paragraph" w:styleId="32">
    <w:name w:val="Body Text 3"/>
    <w:basedOn w:val="a"/>
    <w:link w:val="33"/>
    <w:rsid w:val="004D2F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D2F43"/>
    <w:rPr>
      <w:sz w:val="16"/>
      <w:szCs w:val="16"/>
    </w:rPr>
  </w:style>
  <w:style w:type="paragraph" w:styleId="22">
    <w:name w:val="Body Text Indent 2"/>
    <w:basedOn w:val="a"/>
    <w:link w:val="23"/>
    <w:rsid w:val="004D2F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D2F43"/>
  </w:style>
  <w:style w:type="paragraph" w:customStyle="1" w:styleId="11">
    <w:name w:val="Абзац списка1"/>
    <w:basedOn w:val="a"/>
    <w:uiPriority w:val="99"/>
    <w:qFormat/>
    <w:rsid w:val="004D2F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uiPriority w:val="99"/>
    <w:qFormat/>
    <w:rsid w:val="004D2F43"/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rsid w:val="003A044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styleId="aa">
    <w:name w:val="FollowedHyperlink"/>
    <w:rsid w:val="00735DD5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9235A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B781E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uiPriority w:val="99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4">
    <w:name w:val="Знак Знак Знак4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31">
    <w:name w:val="Знак Знак Знак3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rsid w:val="003C33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7859BF"/>
    <w:rPr>
      <w:rFonts w:cs="Times New Roman"/>
      <w:color w:val="0000FF"/>
      <w:u w:val="single"/>
    </w:rPr>
  </w:style>
  <w:style w:type="paragraph" w:customStyle="1" w:styleId="21">
    <w:name w:val="Знак Знак Знак2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D2F43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ConsNormal">
    <w:name w:val="ConsNormal"/>
    <w:uiPriority w:val="99"/>
    <w:rsid w:val="004D2F43"/>
    <w:pPr>
      <w:widowControl w:val="0"/>
      <w:snapToGrid w:val="0"/>
      <w:ind w:firstLine="720"/>
    </w:pPr>
    <w:rPr>
      <w:rFonts w:ascii="Arial" w:hAnsi="Arial"/>
    </w:rPr>
  </w:style>
  <w:style w:type="character" w:customStyle="1" w:styleId="20">
    <w:name w:val="Заголовок 2 Знак"/>
    <w:link w:val="2"/>
    <w:locked/>
    <w:rsid w:val="004D2F43"/>
    <w:rPr>
      <w:b/>
      <w:sz w:val="24"/>
    </w:rPr>
  </w:style>
  <w:style w:type="paragraph" w:styleId="32">
    <w:name w:val="Body Text 3"/>
    <w:basedOn w:val="a"/>
    <w:link w:val="33"/>
    <w:rsid w:val="004D2F43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rsid w:val="004D2F43"/>
    <w:rPr>
      <w:sz w:val="16"/>
      <w:szCs w:val="16"/>
    </w:rPr>
  </w:style>
  <w:style w:type="paragraph" w:styleId="22">
    <w:name w:val="Body Text Indent 2"/>
    <w:basedOn w:val="a"/>
    <w:link w:val="23"/>
    <w:rsid w:val="004D2F4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4D2F43"/>
  </w:style>
  <w:style w:type="paragraph" w:customStyle="1" w:styleId="11">
    <w:name w:val="Абзац списка1"/>
    <w:basedOn w:val="a"/>
    <w:uiPriority w:val="99"/>
    <w:qFormat/>
    <w:rsid w:val="004D2F4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2">
    <w:name w:val="Без интервала1"/>
    <w:uiPriority w:val="99"/>
    <w:qFormat/>
    <w:rsid w:val="004D2F43"/>
    <w:rPr>
      <w:rFonts w:ascii="Calibri" w:hAnsi="Calibri" w:cs="Calibri"/>
      <w:sz w:val="22"/>
      <w:szCs w:val="22"/>
      <w:lang w:eastAsia="en-US"/>
    </w:rPr>
  </w:style>
  <w:style w:type="paragraph" w:customStyle="1" w:styleId="Style2">
    <w:name w:val="Style2"/>
    <w:basedOn w:val="a"/>
    <w:rsid w:val="003A0445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styleId="aa">
    <w:name w:val="FollowedHyperlink"/>
    <w:rsid w:val="00735DD5"/>
    <w:rPr>
      <w:color w:val="800080"/>
      <w:u w:val="single"/>
    </w:rPr>
  </w:style>
  <w:style w:type="character" w:customStyle="1" w:styleId="ConsPlusNormal0">
    <w:name w:val="ConsPlusNormal Знак"/>
    <w:link w:val="ConsPlusNormal"/>
    <w:locked/>
    <w:rsid w:val="00B9235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BC1C2A5D5ECC656D4D1AE11A40ADB0464DAC19D04FF4136A9A1EA94C3QEq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224788195592C86B26395AB9587D5D30F9035FD94EF7C74E777AEC8BD8EAE9470731C1FC33D55DR1Q3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2224788195592C86B26395AB9587D5D30F9035FD94EF7C74E777AEC8BD8EAE9470731C1FC33D55DR1Q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E22A7-DB5C-482D-A138-B32D3BBA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3861</Words>
  <Characters>22012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25822</CharactersWithSpaces>
  <SharedDoc>false</SharedDoc>
  <HLinks>
    <vt:vector size="84" baseType="variant">
      <vt:variant>
        <vt:i4>4390925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consultantplus://offline/ref=57605DE3CE0A2C6996673DB37979011EA212B9DB71A1D3F791D1D13458e0l2H</vt:lpwstr>
      </vt:variant>
      <vt:variant>
        <vt:lpwstr/>
      </vt:variant>
      <vt:variant>
        <vt:i4>71762995</vt:i4>
      </vt:variant>
      <vt:variant>
        <vt:i4>36</vt:i4>
      </vt:variant>
      <vt:variant>
        <vt:i4>0</vt:i4>
      </vt:variant>
      <vt:variant>
        <vt:i4>5</vt:i4>
      </vt:variant>
      <vt:variant>
        <vt:lpwstr>2 пост. 161 от 02.03.2017.doc</vt:lpwstr>
      </vt:variant>
      <vt:variant>
        <vt:lpwstr/>
      </vt:variant>
      <vt:variant>
        <vt:i4>71566406</vt:i4>
      </vt:variant>
      <vt:variant>
        <vt:i4>33</vt:i4>
      </vt:variant>
      <vt:variant>
        <vt:i4>0</vt:i4>
      </vt:variant>
      <vt:variant>
        <vt:i4>5</vt:i4>
      </vt:variant>
      <vt:variant>
        <vt:lpwstr>Изменения за 2016 год/13 пост. 1351 от 27.12.2016.doc</vt:lpwstr>
      </vt:variant>
      <vt:variant>
        <vt:lpwstr/>
      </vt:variant>
      <vt:variant>
        <vt:i4>71566400</vt:i4>
      </vt:variant>
      <vt:variant>
        <vt:i4>30</vt:i4>
      </vt:variant>
      <vt:variant>
        <vt:i4>0</vt:i4>
      </vt:variant>
      <vt:variant>
        <vt:i4>5</vt:i4>
      </vt:variant>
      <vt:variant>
        <vt:lpwstr>Изменения за 2016 год/12 пост. 1171 от 23.11.2016.doc</vt:lpwstr>
      </vt:variant>
      <vt:variant>
        <vt:lpwstr/>
      </vt:variant>
      <vt:variant>
        <vt:i4>75170859</vt:i4>
      </vt:variant>
      <vt:variant>
        <vt:i4>27</vt:i4>
      </vt:variant>
      <vt:variant>
        <vt:i4>0</vt:i4>
      </vt:variant>
      <vt:variant>
        <vt:i4>5</vt:i4>
      </vt:variant>
      <vt:variant>
        <vt:lpwstr>Изменения за 2016 год/11 пост. 612 от 22.06.2016.doc</vt:lpwstr>
      </vt:variant>
      <vt:variant>
        <vt:lpwstr/>
      </vt:variant>
      <vt:variant>
        <vt:i4>75433005</vt:i4>
      </vt:variant>
      <vt:variant>
        <vt:i4>24</vt:i4>
      </vt:variant>
      <vt:variant>
        <vt:i4>0</vt:i4>
      </vt:variant>
      <vt:variant>
        <vt:i4>5</vt:i4>
      </vt:variant>
      <vt:variant>
        <vt:lpwstr>Изменения за 2016 год/10 пост. 361 от 11.04.2016.doc</vt:lpwstr>
      </vt:variant>
      <vt:variant>
        <vt:lpwstr/>
      </vt:variant>
      <vt:variant>
        <vt:i4>7929899</vt:i4>
      </vt:variant>
      <vt:variant>
        <vt:i4>21</vt:i4>
      </vt:variant>
      <vt:variant>
        <vt:i4>0</vt:i4>
      </vt:variant>
      <vt:variant>
        <vt:i4>5</vt:i4>
      </vt:variant>
      <vt:variant>
        <vt:lpwstr>Изменения за 2014-2015 годы (4 и 4)/9 post.-1540-ot-21.12.2015.doc</vt:lpwstr>
      </vt:variant>
      <vt:variant>
        <vt:lpwstr/>
      </vt:variant>
      <vt:variant>
        <vt:i4>7929901</vt:i4>
      </vt:variant>
      <vt:variant>
        <vt:i4>18</vt:i4>
      </vt:variant>
      <vt:variant>
        <vt:i4>0</vt:i4>
      </vt:variant>
      <vt:variant>
        <vt:i4>5</vt:i4>
      </vt:variant>
      <vt:variant>
        <vt:lpwstr>Изменения за 2014-2015 годы (4 и 4)/8 post.-1185-ot-21.09.2015.doc</vt:lpwstr>
      </vt:variant>
      <vt:variant>
        <vt:lpwstr/>
      </vt:variant>
      <vt:variant>
        <vt:i4>1376282</vt:i4>
      </vt:variant>
      <vt:variant>
        <vt:i4>15</vt:i4>
      </vt:variant>
      <vt:variant>
        <vt:i4>0</vt:i4>
      </vt:variant>
      <vt:variant>
        <vt:i4>5</vt:i4>
      </vt:variant>
      <vt:variant>
        <vt:lpwstr>Изменения за 2014-2015 годы (4 и 4)/7 post.-645-ot-01.06.2015.doc</vt:lpwstr>
      </vt:variant>
      <vt:variant>
        <vt:lpwstr/>
      </vt:variant>
      <vt:variant>
        <vt:i4>7209080</vt:i4>
      </vt:variant>
      <vt:variant>
        <vt:i4>12</vt:i4>
      </vt:variant>
      <vt:variant>
        <vt:i4>0</vt:i4>
      </vt:variant>
      <vt:variant>
        <vt:i4>5</vt:i4>
      </vt:variant>
      <vt:variant>
        <vt:lpwstr>Изменения за 2014-2015 годы (4 и 4)/6 post.-223-ot-03.03.2015.docx</vt:lpwstr>
      </vt:variant>
      <vt:variant>
        <vt:lpwstr/>
      </vt:variant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Изменения за 2014-2015 годы (4 и 4)/5 post.-1736-ot-16.12.2014.doc</vt:lpwstr>
      </vt:variant>
      <vt:variant>
        <vt:lpwstr/>
      </vt:variant>
      <vt:variant>
        <vt:i4>8060965</vt:i4>
      </vt:variant>
      <vt:variant>
        <vt:i4>6</vt:i4>
      </vt:variant>
      <vt:variant>
        <vt:i4>0</vt:i4>
      </vt:variant>
      <vt:variant>
        <vt:i4>5</vt:i4>
      </vt:variant>
      <vt:variant>
        <vt:lpwstr>Изменения за 2014-2015 годы (4 и 4)/4 post.-1451-ot-22.10.2014.doc</vt:lpwstr>
      </vt:variant>
      <vt:variant>
        <vt:lpwstr/>
      </vt:variant>
      <vt:variant>
        <vt:i4>6946941</vt:i4>
      </vt:variant>
      <vt:variant>
        <vt:i4>3</vt:i4>
      </vt:variant>
      <vt:variant>
        <vt:i4>0</vt:i4>
      </vt:variant>
      <vt:variant>
        <vt:i4>5</vt:i4>
      </vt:variant>
      <vt:variant>
        <vt:lpwstr>Изменения за 2014-2015 годы (4 и 4)/3 post.-730-ot-04.06.2014.docx</vt:lpwstr>
      </vt:variant>
      <vt:variant>
        <vt:lpwstr/>
      </vt:variant>
      <vt:variant>
        <vt:i4>1310740</vt:i4>
      </vt:variant>
      <vt:variant>
        <vt:i4>0</vt:i4>
      </vt:variant>
      <vt:variant>
        <vt:i4>0</vt:i4>
      </vt:variant>
      <vt:variant>
        <vt:i4>5</vt:i4>
      </vt:variant>
      <vt:variant>
        <vt:lpwstr>Изменения за 2014-2015 годы (4 и 4)/2 post.-319-ot-12.03.2014.doc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Алхименкова</dc:creator>
  <cp:keywords/>
  <dc:description/>
  <cp:lastModifiedBy>Alhimenkova</cp:lastModifiedBy>
  <cp:revision>6</cp:revision>
  <cp:lastPrinted>2018-10-26T06:31:00Z</cp:lastPrinted>
  <dcterms:created xsi:type="dcterms:W3CDTF">2018-10-26T05:40:00Z</dcterms:created>
  <dcterms:modified xsi:type="dcterms:W3CDTF">2018-10-26T06:31:00Z</dcterms:modified>
</cp:coreProperties>
</file>