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117" w:rsidRDefault="00B56117" w:rsidP="00B5611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ТЕРРИТОРИАЛЬНАЯ ИЗБИРАТЕЛЬНАЯ КОМИССИЯ</w:t>
      </w:r>
    </w:p>
    <w:p w:rsidR="00B56117" w:rsidRDefault="00B56117" w:rsidP="00B5611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БЕЛОЯРСКОГО РАЙОНА</w:t>
      </w:r>
    </w:p>
    <w:p w:rsidR="00B56117" w:rsidRDefault="00B56117" w:rsidP="00B5611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B56117" w:rsidRDefault="00B56117" w:rsidP="00B5611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ПРЕСС-РЕЛИЗ</w:t>
      </w:r>
    </w:p>
    <w:p w:rsidR="00B56117" w:rsidRDefault="00B56117" w:rsidP="00B56117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B56117" w:rsidRPr="00E90243" w:rsidRDefault="00D948CB" w:rsidP="00B56117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</w:t>
      </w:r>
      <w:r w:rsidR="00604BC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7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.0</w:t>
      </w:r>
      <w:r w:rsidR="0068228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2.201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9</w:t>
      </w:r>
      <w:r w:rsidR="0068228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 w:rsidR="0068228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 w:rsidR="0068228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 w:rsidR="0068228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 w:rsidR="0068228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 w:rsidR="0068228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 w:rsidR="0068228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 w:rsidR="0068228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 w:rsidR="0068228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 w:rsidR="0068228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 w:rsidR="0060113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№10</w:t>
      </w:r>
    </w:p>
    <w:p w:rsidR="00B56117" w:rsidRDefault="00B56117" w:rsidP="00B707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604BCE" w:rsidRDefault="00614D35" w:rsidP="00604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Что вы знаете о выборах?</w:t>
      </w:r>
    </w:p>
    <w:p w:rsidR="00604BCE" w:rsidRDefault="00604BCE" w:rsidP="00604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614D35" w:rsidRPr="0008118A" w:rsidRDefault="00C82909" w:rsidP="00614D35">
      <w:pPr>
        <w:pStyle w:val="rtejustify"/>
        <w:shd w:val="clear" w:color="auto" w:fill="FFFDED"/>
        <w:spacing w:before="120" w:beforeAutospacing="0" w:after="120" w:afterAutospacing="0"/>
        <w:jc w:val="both"/>
        <w:textAlignment w:val="top"/>
        <w:rPr>
          <w:color w:val="000000" w:themeColor="text1"/>
          <w:sz w:val="28"/>
          <w:szCs w:val="28"/>
        </w:rPr>
      </w:pPr>
      <w:r w:rsidRPr="0008118A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81915</wp:posOffset>
            </wp:positionV>
            <wp:extent cx="3228975" cy="2724150"/>
            <wp:effectExtent l="0" t="0" r="9525" b="0"/>
            <wp:wrapSquare wrapText="bothSides"/>
            <wp:docPr id="1" name="Рисунок 1" descr="C:\Users\PredTIK\Desktop\ткалун\viber image 2019-02-26 , 15.06.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edTIK\Desktop\ткалун\viber image 2019-02-26 , 15.06.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4D35" w:rsidRPr="0008118A">
        <w:rPr>
          <w:color w:val="000000" w:themeColor="text1"/>
          <w:sz w:val="28"/>
          <w:szCs w:val="28"/>
        </w:rPr>
        <w:t xml:space="preserve">Организация месячника молодого избирателя – это прекрасная возможность для привлечения внимания молодых, а также будущих избирателей, к актуальным вопросам избирательного права, воспитание интереса у молодого поколения к общественно-политической жизни своего государства. В связи с этим </w:t>
      </w:r>
      <w:r w:rsidR="00614D35" w:rsidRPr="0008118A">
        <w:rPr>
          <w:color w:val="333333"/>
          <w:sz w:val="28"/>
          <w:szCs w:val="28"/>
          <w:shd w:val="clear" w:color="auto" w:fill="FFFFFF"/>
        </w:rPr>
        <w:t xml:space="preserve">26 февраля </w:t>
      </w:r>
      <w:r w:rsidR="00614D35" w:rsidRPr="0008118A">
        <w:rPr>
          <w:color w:val="000000" w:themeColor="text1"/>
          <w:sz w:val="28"/>
          <w:szCs w:val="28"/>
        </w:rPr>
        <w:t xml:space="preserve">в Юношеской библиотеке им. А.Н. </w:t>
      </w:r>
      <w:proofErr w:type="spellStart"/>
      <w:r w:rsidR="00614D35" w:rsidRPr="0008118A">
        <w:rPr>
          <w:color w:val="000000" w:themeColor="text1"/>
          <w:sz w:val="28"/>
          <w:szCs w:val="28"/>
        </w:rPr>
        <w:t>Тка</w:t>
      </w:r>
      <w:bookmarkStart w:id="0" w:name="_GoBack"/>
      <w:bookmarkEnd w:id="0"/>
      <w:r w:rsidR="00614D35" w:rsidRPr="0008118A">
        <w:rPr>
          <w:color w:val="000000" w:themeColor="text1"/>
          <w:sz w:val="28"/>
          <w:szCs w:val="28"/>
        </w:rPr>
        <w:t>луна</w:t>
      </w:r>
      <w:proofErr w:type="spellEnd"/>
      <w:r w:rsidR="00614D35" w:rsidRPr="0008118A">
        <w:rPr>
          <w:color w:val="000000" w:themeColor="text1"/>
          <w:sz w:val="28"/>
          <w:szCs w:val="28"/>
        </w:rPr>
        <w:t xml:space="preserve"> была организована и проведена интеллектуальная игра «Академия правовых знаний», участие в которой приняли студенты Белоярского политехнического колледжа.</w:t>
      </w:r>
      <w:r w:rsidRPr="0008118A">
        <w:rPr>
          <w:noProof/>
        </w:rPr>
        <w:t xml:space="preserve"> </w:t>
      </w:r>
      <w:r w:rsidRPr="0008118A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3348990</wp:posOffset>
            </wp:positionV>
            <wp:extent cx="3095625" cy="2543175"/>
            <wp:effectExtent l="0" t="0" r="9525" b="9525"/>
            <wp:wrapSquare wrapText="bothSides"/>
            <wp:docPr id="2" name="Рисунок 2" descr="C:\Users\PredTIK\Desktop\ткалун\viber image 2019-02-26 , 15.06.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edTIK\Desktop\ткалун\viber image 2019-02-26 , 15.06.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4D35" w:rsidRPr="0008118A" w:rsidRDefault="00614D35" w:rsidP="00614D35">
      <w:pPr>
        <w:pStyle w:val="rtejustify"/>
        <w:shd w:val="clear" w:color="auto" w:fill="FFFDED"/>
        <w:spacing w:before="120" w:beforeAutospacing="0" w:after="120" w:afterAutospacing="0"/>
        <w:jc w:val="both"/>
        <w:textAlignment w:val="top"/>
        <w:rPr>
          <w:color w:val="000000" w:themeColor="text1"/>
          <w:sz w:val="28"/>
          <w:szCs w:val="28"/>
        </w:rPr>
      </w:pPr>
      <w:r w:rsidRPr="0008118A">
        <w:rPr>
          <w:color w:val="000000" w:themeColor="text1"/>
          <w:sz w:val="28"/>
          <w:szCs w:val="28"/>
        </w:rPr>
        <w:t xml:space="preserve">В начале мероприятия с приветственной речью к участникам выступила с обращением </w:t>
      </w:r>
      <w:r w:rsidRPr="0008118A">
        <w:rPr>
          <w:color w:val="000000" w:themeColor="text1"/>
          <w:sz w:val="28"/>
          <w:szCs w:val="28"/>
        </w:rPr>
        <w:t>член территориальной избирательной комиссии</w:t>
      </w:r>
      <w:r w:rsidRPr="0008118A">
        <w:rPr>
          <w:color w:val="000000" w:themeColor="text1"/>
          <w:sz w:val="28"/>
          <w:szCs w:val="28"/>
        </w:rPr>
        <w:t xml:space="preserve"> Ольга Шабанова и раздала браслеты с избирательной символикой.</w:t>
      </w:r>
    </w:p>
    <w:p w:rsidR="00614D35" w:rsidRPr="00614D35" w:rsidRDefault="00614D35" w:rsidP="00614D35">
      <w:pPr>
        <w:pStyle w:val="rtejustify"/>
        <w:shd w:val="clear" w:color="auto" w:fill="FFFDED"/>
        <w:spacing w:before="120" w:beforeAutospacing="0" w:after="120" w:afterAutospacing="0"/>
        <w:jc w:val="both"/>
        <w:textAlignment w:val="top"/>
        <w:rPr>
          <w:color w:val="000000" w:themeColor="text1"/>
          <w:sz w:val="28"/>
          <w:szCs w:val="28"/>
        </w:rPr>
      </w:pPr>
      <w:r w:rsidRPr="0008118A">
        <w:rPr>
          <w:color w:val="000000" w:themeColor="text1"/>
          <w:sz w:val="28"/>
          <w:szCs w:val="28"/>
        </w:rPr>
        <w:t>Турнир состоял из конкурсных заданий, в которых ребята участвовали с большим энтузиазмом и проявили хороший уровень знаний и находчивость. Лучший показатель качества проведенного мероприятия – интерес ребят в полученной информации.</w:t>
      </w:r>
    </w:p>
    <w:p w:rsidR="00614D35" w:rsidRPr="00591D90" w:rsidRDefault="00614D35" w:rsidP="005127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614D35" w:rsidRPr="00591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71B"/>
    <w:rsid w:val="00057071"/>
    <w:rsid w:val="00076746"/>
    <w:rsid w:val="0008118A"/>
    <w:rsid w:val="00281CA3"/>
    <w:rsid w:val="00506167"/>
    <w:rsid w:val="00512750"/>
    <w:rsid w:val="00515B8B"/>
    <w:rsid w:val="00562574"/>
    <w:rsid w:val="00591D90"/>
    <w:rsid w:val="00601139"/>
    <w:rsid w:val="00604BCE"/>
    <w:rsid w:val="00614D35"/>
    <w:rsid w:val="00682284"/>
    <w:rsid w:val="007C589B"/>
    <w:rsid w:val="0097523A"/>
    <w:rsid w:val="00A311AA"/>
    <w:rsid w:val="00A55FE9"/>
    <w:rsid w:val="00B56117"/>
    <w:rsid w:val="00B660EE"/>
    <w:rsid w:val="00B7071B"/>
    <w:rsid w:val="00BA6D25"/>
    <w:rsid w:val="00C82909"/>
    <w:rsid w:val="00CB776E"/>
    <w:rsid w:val="00D948CB"/>
    <w:rsid w:val="00DE73CE"/>
    <w:rsid w:val="00E56140"/>
    <w:rsid w:val="00E77BDA"/>
    <w:rsid w:val="00E8751A"/>
    <w:rsid w:val="00E947EB"/>
    <w:rsid w:val="00FA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ADDF26-8F87-4F16-88E2-C3B6750C0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6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07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окументы по Инструкции по делопроизводству"/>
    <w:basedOn w:val="a"/>
    <w:qFormat/>
    <w:rsid w:val="0050616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707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B70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614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8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1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Председатель ТИК</dc:creator>
  <cp:keywords/>
  <dc:description/>
  <cp:lastModifiedBy>PredTIK</cp:lastModifiedBy>
  <cp:revision>5</cp:revision>
  <dcterms:created xsi:type="dcterms:W3CDTF">2019-02-27T03:48:00Z</dcterms:created>
  <dcterms:modified xsi:type="dcterms:W3CDTF">2019-02-27T03:51:00Z</dcterms:modified>
</cp:coreProperties>
</file>