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95F" w:rsidRDefault="003D75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мероприятий </w:t>
      </w:r>
      <w:r w:rsidR="00971104">
        <w:rPr>
          <w:rFonts w:ascii="Times New Roman" w:eastAsia="Times New Roman" w:hAnsi="Times New Roman" w:cs="Times New Roman"/>
          <w:b/>
          <w:bCs/>
          <w:sz w:val="28"/>
          <w:szCs w:val="28"/>
        </w:rPr>
        <w:t>регионального проекта «Профессиональное долголетие»</w:t>
      </w:r>
    </w:p>
    <w:p w:rsidR="008C195F" w:rsidRDefault="008C19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e"/>
        <w:tblW w:w="15310" w:type="dxa"/>
        <w:tblInd w:w="-176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50"/>
        <w:gridCol w:w="5771"/>
        <w:gridCol w:w="1985"/>
        <w:gridCol w:w="2409"/>
        <w:gridCol w:w="4395"/>
      </w:tblGrid>
      <w:tr w:rsidR="008C195F" w:rsidTr="00031454">
        <w:trPr>
          <w:trHeight w:val="54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95F" w:rsidRDefault="009545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 № п/п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95F" w:rsidRDefault="009545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мероприятия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95F" w:rsidRDefault="009545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проведения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95F" w:rsidRDefault="009545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Ожидаемый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результат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95F" w:rsidRDefault="009545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Ответственный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исполнитель</w:t>
            </w:r>
            <w:proofErr w:type="spellEnd"/>
          </w:p>
        </w:tc>
      </w:tr>
      <w:tr w:rsidR="008C195F" w:rsidTr="00031454">
        <w:trPr>
          <w:trHeight w:val="13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95F" w:rsidRPr="00341770" w:rsidRDefault="009545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lang w:val="en-US"/>
              </w:rPr>
            </w:pPr>
            <w:r w:rsidRPr="00341770"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lang w:val="en-US"/>
              </w:rPr>
              <w:t>1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95F" w:rsidRPr="00341770" w:rsidRDefault="009545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lang w:val="en-US"/>
              </w:rPr>
            </w:pPr>
            <w:r w:rsidRPr="00341770"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95F" w:rsidRPr="00341770" w:rsidRDefault="009545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lang w:val="en-US"/>
              </w:rPr>
            </w:pPr>
            <w:r w:rsidRPr="00341770"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lang w:val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95F" w:rsidRPr="00341770" w:rsidRDefault="009545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lang w:val="en-US"/>
              </w:rPr>
            </w:pPr>
            <w:r w:rsidRPr="00341770"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lang w:val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95F" w:rsidRPr="00341770" w:rsidRDefault="009545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lang w:val="en-US"/>
              </w:rPr>
            </w:pPr>
            <w:r w:rsidRPr="00341770"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lang w:val="en-US"/>
              </w:rPr>
              <w:t>5</w:t>
            </w:r>
          </w:p>
        </w:tc>
      </w:tr>
      <w:tr w:rsidR="00F52323" w:rsidTr="00031454">
        <w:trPr>
          <w:trHeight w:val="127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323" w:rsidRDefault="00F52323" w:rsidP="00341770">
            <w:pPr>
              <w:pStyle w:val="af9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23" w:rsidRPr="00954583" w:rsidRDefault="00F52323" w:rsidP="00E969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E969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ие</w:t>
            </w:r>
            <w:r w:rsidRPr="00E969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 среди </w:t>
            </w:r>
            <w:r w:rsidRPr="00E969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организаций «Лучшая программа социально-оздоровительной работы»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23" w:rsidRDefault="00F52323" w:rsidP="003417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 xml:space="preserve"> 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декабря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года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323" w:rsidRPr="00954583" w:rsidRDefault="00F91CDB" w:rsidP="00F0350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3417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Увеличение численности занятых по возрастным группам 50-59 лет, 60-69 лет на   6 тысяч человек ежегодно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23" w:rsidRDefault="00F52323" w:rsidP="000314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Депсоцразвития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Югры,</w:t>
            </w:r>
          </w:p>
          <w:p w:rsidR="00F52323" w:rsidRPr="0034231C" w:rsidRDefault="00F52323" w:rsidP="000314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муниципальные образования </w:t>
            </w:r>
            <w:r w:rsidRPr="0034231C">
              <w:rPr>
                <w:rFonts w:ascii="Times New Roman" w:eastAsia="Times New Roman" w:hAnsi="Times New Roman" w:cs="Times New Roman"/>
                <w:sz w:val="28"/>
                <w:szCs w:val="28"/>
              </w:rPr>
              <w:t>Ханты-Мансийского автономного</w:t>
            </w:r>
            <w:proofErr w:type="gramEnd"/>
          </w:p>
          <w:p w:rsidR="00F52323" w:rsidRDefault="00F52323" w:rsidP="000314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3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округа – Югры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F52323" w:rsidTr="00031454">
        <w:trPr>
          <w:trHeight w:val="127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323" w:rsidRDefault="00F52323" w:rsidP="00341770">
            <w:pPr>
              <w:pStyle w:val="af9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23" w:rsidRPr="00F30385" w:rsidRDefault="00F52323" w:rsidP="00E969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69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тренингов, семинаров для профилактики синдрома эмоционального выгорания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23" w:rsidRPr="00F30385" w:rsidRDefault="00F52323" w:rsidP="00341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2025</w:t>
            </w:r>
            <w:r w:rsidRPr="00F30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323" w:rsidRPr="00F30385" w:rsidRDefault="00F52323" w:rsidP="00E73D6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23" w:rsidRPr="00E9691A" w:rsidRDefault="00F52323" w:rsidP="000314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969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Дептруда и занятости Югры</w:t>
            </w:r>
          </w:p>
          <w:p w:rsidR="00F52323" w:rsidRPr="00E9691A" w:rsidRDefault="00F52323" w:rsidP="000314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E969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Депсоцразвития</w:t>
            </w:r>
            <w:proofErr w:type="spellEnd"/>
            <w:r w:rsidRPr="00E969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Югры,</w:t>
            </w:r>
          </w:p>
          <w:p w:rsidR="00F52323" w:rsidRDefault="00F52323" w:rsidP="0003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9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Депздрав</w:t>
            </w:r>
            <w:proofErr w:type="spellEnd"/>
            <w:r w:rsidRPr="00E969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Югры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2323" w:rsidRPr="0034231C" w:rsidRDefault="00F52323" w:rsidP="000314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муниципальные образования </w:t>
            </w:r>
            <w:r w:rsidRPr="0034231C">
              <w:rPr>
                <w:rFonts w:ascii="Times New Roman" w:eastAsia="Times New Roman" w:hAnsi="Times New Roman" w:cs="Times New Roman"/>
                <w:sz w:val="28"/>
                <w:szCs w:val="28"/>
              </w:rPr>
              <w:t>Ханты-Мансийского автономного</w:t>
            </w:r>
            <w:proofErr w:type="gramEnd"/>
          </w:p>
          <w:p w:rsidR="00F52323" w:rsidRPr="00F30385" w:rsidRDefault="00F52323" w:rsidP="000314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3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округа – Югры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F52323" w:rsidTr="00031454">
        <w:trPr>
          <w:trHeight w:val="127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323" w:rsidRDefault="00F52323" w:rsidP="00341770">
            <w:pPr>
              <w:pStyle w:val="af9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23" w:rsidRPr="00F30385" w:rsidRDefault="00F52323" w:rsidP="0034177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69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Методическое сопровождение </w:t>
            </w:r>
            <w:r w:rsidR="003417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 внедрению</w:t>
            </w:r>
            <w:r w:rsidRPr="00E969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корпоративных программ </w:t>
            </w:r>
            <w:r w:rsidR="003417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 укреплению</w:t>
            </w:r>
            <w:r w:rsidRPr="00E969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здоровья работников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23" w:rsidRPr="00F30385" w:rsidRDefault="00F52323" w:rsidP="00341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2025</w:t>
            </w:r>
            <w:r w:rsidRPr="00F30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323" w:rsidRPr="00F30385" w:rsidRDefault="00F52323" w:rsidP="00E73D6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23" w:rsidRPr="00F30385" w:rsidRDefault="00F52323" w:rsidP="000314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69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Депздрав</w:t>
            </w:r>
            <w:proofErr w:type="spellEnd"/>
            <w:r w:rsidRPr="00E969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Югры</w:t>
            </w:r>
          </w:p>
        </w:tc>
      </w:tr>
      <w:tr w:rsidR="00F52323" w:rsidTr="00031454">
        <w:trPr>
          <w:trHeight w:val="127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323" w:rsidRDefault="00F52323" w:rsidP="00E73D61">
            <w:pPr>
              <w:pStyle w:val="af9"/>
              <w:numPr>
                <w:ilvl w:val="0"/>
                <w:numId w:val="1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23" w:rsidRPr="00F30385" w:rsidRDefault="00341770" w:rsidP="0034177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Участие работников 50+ в с</w:t>
            </w:r>
            <w:r w:rsidR="00F52323" w:rsidRPr="00C01C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партакиад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 ветеранов спорта </w:t>
            </w:r>
            <w:r w:rsidR="00F52323" w:rsidRPr="00C01C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Ханты-Мансийского автономного округа –</w:t>
            </w:r>
            <w:r w:rsidR="00F523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52323" w:rsidRPr="00C01C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Югры, посвященная памяти ветерана Великой Отечественной войны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52323" w:rsidRPr="00C01C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В.Я. Башмакова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23" w:rsidRPr="00F30385" w:rsidRDefault="00F52323" w:rsidP="0034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 xml:space="preserve"> 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декабря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года</w:t>
            </w:r>
            <w:proofErr w:type="spellEnd"/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323" w:rsidRPr="00F30385" w:rsidRDefault="00F52323" w:rsidP="00C56D1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23" w:rsidRPr="00F30385" w:rsidRDefault="00F52323" w:rsidP="000314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Депспорта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Югры</w:t>
            </w:r>
          </w:p>
        </w:tc>
      </w:tr>
      <w:tr w:rsidR="00F52323" w:rsidTr="00031454">
        <w:trPr>
          <w:trHeight w:val="127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323" w:rsidRDefault="00F52323" w:rsidP="00C01C3D">
            <w:pPr>
              <w:pStyle w:val="af9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23" w:rsidRPr="00C01C3D" w:rsidRDefault="00341770" w:rsidP="0034177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Участие работников 50+ в региональном</w:t>
            </w:r>
            <w:r w:rsidR="00F52323" w:rsidRPr="00C01C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этап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F52323" w:rsidRPr="00C01C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Фестиваля Всероссийского физкультурно-спортивного комплекса «Готов к труду и обороне»  среди лиц занятых трудовой деятельностью, неработающего населения и трудовых коллективов»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23" w:rsidRPr="00C01C3D" w:rsidRDefault="00F52323" w:rsidP="003417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 xml:space="preserve"> 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декабря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года</w:t>
            </w:r>
            <w:proofErr w:type="spellEnd"/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323" w:rsidRPr="00F30385" w:rsidRDefault="00F52323" w:rsidP="00C56D1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23" w:rsidRPr="00F30385" w:rsidRDefault="00F52323" w:rsidP="000314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Депспорта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Югры</w:t>
            </w:r>
          </w:p>
        </w:tc>
      </w:tr>
      <w:tr w:rsidR="00F52323" w:rsidTr="00031454">
        <w:trPr>
          <w:trHeight w:val="127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323" w:rsidRDefault="00F52323" w:rsidP="00E73D61">
            <w:pPr>
              <w:pStyle w:val="af9"/>
              <w:numPr>
                <w:ilvl w:val="0"/>
                <w:numId w:val="1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23" w:rsidRPr="00954583" w:rsidRDefault="00F52323" w:rsidP="00E73D6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C01C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Профессиональное обучение и  дополнительное профессиональное образование работников 50+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23" w:rsidRPr="00F30385" w:rsidRDefault="00F52323" w:rsidP="00341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2025</w:t>
            </w:r>
            <w:r w:rsidRPr="00F30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323" w:rsidRPr="00954583" w:rsidRDefault="00F52323" w:rsidP="00E73D6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23" w:rsidRPr="00954583" w:rsidRDefault="00F52323" w:rsidP="000314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Дептруда и занятости Югры</w:t>
            </w:r>
          </w:p>
        </w:tc>
      </w:tr>
      <w:tr w:rsidR="00F52323" w:rsidTr="00031454">
        <w:trPr>
          <w:trHeight w:val="101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323" w:rsidRDefault="00F52323" w:rsidP="00031454">
            <w:pPr>
              <w:pStyle w:val="af9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23" w:rsidRDefault="00F52323" w:rsidP="00C01C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C01C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проектов по наставничеству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23" w:rsidRDefault="00F52323" w:rsidP="0034177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2025</w:t>
            </w:r>
            <w:r w:rsidRPr="00F30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323" w:rsidRDefault="00F52323" w:rsidP="00E73D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23" w:rsidRPr="0034231C" w:rsidRDefault="00F52323" w:rsidP="000314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Исполнительные органы,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муниципальные образования </w:t>
            </w:r>
            <w:r w:rsidRPr="0034231C">
              <w:rPr>
                <w:rFonts w:ascii="Times New Roman" w:eastAsia="Times New Roman" w:hAnsi="Times New Roman" w:cs="Times New Roman"/>
                <w:sz w:val="28"/>
                <w:szCs w:val="28"/>
              </w:rPr>
              <w:t>Ханты-Мансийского автономного</w:t>
            </w:r>
          </w:p>
          <w:p w:rsidR="00F52323" w:rsidRDefault="00F52323" w:rsidP="00031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3423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округа – Югры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F52323" w:rsidTr="00031454">
        <w:trPr>
          <w:trHeight w:val="101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323" w:rsidRDefault="00F52323" w:rsidP="00E73D61">
            <w:pPr>
              <w:pStyle w:val="af9"/>
              <w:numPr>
                <w:ilvl w:val="0"/>
                <w:numId w:val="1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23" w:rsidRPr="00C01C3D" w:rsidRDefault="00F52323" w:rsidP="0003145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00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</w:t>
            </w:r>
            <w:r w:rsidR="000314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ярмарок</w:t>
            </w:r>
            <w:r w:rsidRPr="008D00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вакансий и рабочих мест для граждан  50+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23" w:rsidRDefault="00F52323" w:rsidP="00341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2025</w:t>
            </w:r>
            <w:r w:rsidRPr="00F303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23" w:rsidRDefault="00F52323" w:rsidP="00E73D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23" w:rsidRPr="00954583" w:rsidRDefault="00F52323" w:rsidP="000314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Дептруда и занятости Югры</w:t>
            </w:r>
          </w:p>
        </w:tc>
      </w:tr>
    </w:tbl>
    <w:p w:rsidR="008C195F" w:rsidRDefault="008C1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C195F" w:rsidSect="00341770">
      <w:headerReference w:type="default" r:id="rId8"/>
      <w:pgSz w:w="16838" w:h="11906" w:orient="landscape"/>
      <w:pgMar w:top="1135" w:right="1418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A6D" w:rsidRDefault="00C60A6D">
      <w:pPr>
        <w:spacing w:after="0" w:line="240" w:lineRule="auto"/>
      </w:pPr>
      <w:r>
        <w:separator/>
      </w:r>
    </w:p>
  </w:endnote>
  <w:endnote w:type="continuationSeparator" w:id="0">
    <w:p w:rsidR="00C60A6D" w:rsidRDefault="00C6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A6D" w:rsidRDefault="00C60A6D">
      <w:pPr>
        <w:spacing w:after="0" w:line="240" w:lineRule="auto"/>
      </w:pPr>
      <w:r>
        <w:separator/>
      </w:r>
    </w:p>
  </w:footnote>
  <w:footnote w:type="continuationSeparator" w:id="0">
    <w:p w:rsidR="00C60A6D" w:rsidRDefault="00C6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0317395"/>
      <w:docPartObj>
        <w:docPartGallery w:val="Page Numbers (Top of Page)"/>
        <w:docPartUnique/>
      </w:docPartObj>
    </w:sdtPr>
    <w:sdtEndPr/>
    <w:sdtContent>
      <w:p w:rsidR="00341770" w:rsidRDefault="0034177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59C">
          <w:rPr>
            <w:noProof/>
          </w:rPr>
          <w:t>2</w:t>
        </w:r>
        <w:r>
          <w:fldChar w:fldCharType="end"/>
        </w:r>
      </w:p>
    </w:sdtContent>
  </w:sdt>
  <w:p w:rsidR="00341770" w:rsidRDefault="0034177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22342"/>
    <w:multiLevelType w:val="hybridMultilevel"/>
    <w:tmpl w:val="BCF45DCA"/>
    <w:lvl w:ilvl="0" w:tplc="7D7EAAA2">
      <w:start w:val="1"/>
      <w:numFmt w:val="decimal"/>
      <w:lvlText w:val="%1."/>
      <w:lvlJc w:val="right"/>
      <w:pPr>
        <w:ind w:left="927" w:hanging="360"/>
      </w:pPr>
      <w:rPr>
        <w:b w:val="0"/>
      </w:rPr>
    </w:lvl>
    <w:lvl w:ilvl="1" w:tplc="A56A4238">
      <w:start w:val="1"/>
      <w:numFmt w:val="lowerLetter"/>
      <w:lvlText w:val="%2."/>
      <w:lvlJc w:val="left"/>
      <w:pPr>
        <w:ind w:left="1647" w:hanging="360"/>
      </w:pPr>
    </w:lvl>
    <w:lvl w:ilvl="2" w:tplc="DA50B9DC">
      <w:start w:val="1"/>
      <w:numFmt w:val="lowerRoman"/>
      <w:lvlText w:val="%3."/>
      <w:lvlJc w:val="right"/>
      <w:pPr>
        <w:ind w:left="2367" w:hanging="180"/>
      </w:pPr>
    </w:lvl>
    <w:lvl w:ilvl="3" w:tplc="A6A460AC">
      <w:start w:val="1"/>
      <w:numFmt w:val="decimal"/>
      <w:lvlText w:val="%4."/>
      <w:lvlJc w:val="left"/>
      <w:pPr>
        <w:ind w:left="3087" w:hanging="360"/>
      </w:pPr>
    </w:lvl>
    <w:lvl w:ilvl="4" w:tplc="27DEF7D6">
      <w:start w:val="1"/>
      <w:numFmt w:val="lowerLetter"/>
      <w:lvlText w:val="%5."/>
      <w:lvlJc w:val="left"/>
      <w:pPr>
        <w:ind w:left="3807" w:hanging="360"/>
      </w:pPr>
    </w:lvl>
    <w:lvl w:ilvl="5" w:tplc="68841FA6">
      <w:start w:val="1"/>
      <w:numFmt w:val="lowerRoman"/>
      <w:lvlText w:val="%6."/>
      <w:lvlJc w:val="right"/>
      <w:pPr>
        <w:ind w:left="4527" w:hanging="180"/>
      </w:pPr>
    </w:lvl>
    <w:lvl w:ilvl="6" w:tplc="7F5AFF98">
      <w:start w:val="1"/>
      <w:numFmt w:val="decimal"/>
      <w:lvlText w:val="%7."/>
      <w:lvlJc w:val="left"/>
      <w:pPr>
        <w:ind w:left="5247" w:hanging="360"/>
      </w:pPr>
    </w:lvl>
    <w:lvl w:ilvl="7" w:tplc="1E0065CC">
      <w:start w:val="1"/>
      <w:numFmt w:val="lowerLetter"/>
      <w:lvlText w:val="%8."/>
      <w:lvlJc w:val="left"/>
      <w:pPr>
        <w:ind w:left="5967" w:hanging="360"/>
      </w:pPr>
    </w:lvl>
    <w:lvl w:ilvl="8" w:tplc="B23C2BDC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5F"/>
    <w:rsid w:val="00031454"/>
    <w:rsid w:val="000376E1"/>
    <w:rsid w:val="0017247A"/>
    <w:rsid w:val="0032069E"/>
    <w:rsid w:val="00341770"/>
    <w:rsid w:val="0034231C"/>
    <w:rsid w:val="00356598"/>
    <w:rsid w:val="003D7529"/>
    <w:rsid w:val="003F0C62"/>
    <w:rsid w:val="00463C62"/>
    <w:rsid w:val="005D167D"/>
    <w:rsid w:val="0063459C"/>
    <w:rsid w:val="006B7F60"/>
    <w:rsid w:val="006C2FEB"/>
    <w:rsid w:val="008C195F"/>
    <w:rsid w:val="008D0016"/>
    <w:rsid w:val="00924995"/>
    <w:rsid w:val="00954583"/>
    <w:rsid w:val="00971104"/>
    <w:rsid w:val="00BE3872"/>
    <w:rsid w:val="00C01C3D"/>
    <w:rsid w:val="00C56D11"/>
    <w:rsid w:val="00C60A6D"/>
    <w:rsid w:val="00C92B97"/>
    <w:rsid w:val="00DB7DE0"/>
    <w:rsid w:val="00E73D61"/>
    <w:rsid w:val="00E9691A"/>
    <w:rsid w:val="00F0350B"/>
    <w:rsid w:val="00F30385"/>
    <w:rsid w:val="00F52323"/>
    <w:rsid w:val="00F9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uiPriority w:val="99"/>
    <w:rsid w:val="00E969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uiPriority w:val="99"/>
    <w:rsid w:val="00E969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Жижина Анна Вячеславовна</dc:creator>
  <cp:lastModifiedBy>Пуртова Мария Михайловна</cp:lastModifiedBy>
  <cp:revision>2</cp:revision>
  <dcterms:created xsi:type="dcterms:W3CDTF">2024-09-20T06:09:00Z</dcterms:created>
  <dcterms:modified xsi:type="dcterms:W3CDTF">2024-09-20T06:09:00Z</dcterms:modified>
</cp:coreProperties>
</file>