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CAD" w:rsidRPr="00500FA5" w:rsidRDefault="00AF3CAD" w:rsidP="003C70FA">
      <w:pPr>
        <w:spacing w:after="0"/>
        <w:ind w:left="-142"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0FA5">
        <w:rPr>
          <w:rFonts w:ascii="Times New Roman" w:hAnsi="Times New Roman" w:cs="Times New Roman"/>
          <w:b/>
          <w:sz w:val="24"/>
          <w:szCs w:val="24"/>
        </w:rPr>
        <w:t>Расчет стандартных издержек субъектов предпринимательской и инвестиционной деятельности, возникающих в связи с исполнением требований постановления администрации Белоярского района «</w:t>
      </w:r>
      <w:r w:rsidR="003377A2" w:rsidRPr="00500FA5">
        <w:rPr>
          <w:rFonts w:ascii="Times New Roman" w:hAnsi="Times New Roman" w:cs="Times New Roman"/>
          <w:b/>
          <w:sz w:val="24"/>
          <w:szCs w:val="24"/>
        </w:rPr>
        <w:t xml:space="preserve">О Порядке предоставления субсидий </w:t>
      </w:r>
      <w:r w:rsidR="003C70FA" w:rsidRPr="00500FA5">
        <w:rPr>
          <w:rFonts w:ascii="Times New Roman" w:hAnsi="Times New Roman" w:cs="Times New Roman"/>
          <w:b/>
          <w:sz w:val="24"/>
          <w:szCs w:val="24"/>
        </w:rPr>
        <w:t xml:space="preserve">за счет средств бюджета Белоярского района юридическим лицам (за исключением государственных (муниципальных) учреждений), </w:t>
      </w:r>
      <w:r w:rsidR="00E9235F">
        <w:rPr>
          <w:rFonts w:ascii="Times New Roman" w:hAnsi="Times New Roman" w:cs="Times New Roman"/>
          <w:b/>
          <w:sz w:val="24"/>
          <w:szCs w:val="24"/>
        </w:rPr>
        <w:t>индивидуальным предпринимателям, физическим лицам в целях финансового обеспечения</w:t>
      </w:r>
      <w:r w:rsidR="003C70FA" w:rsidRPr="00500FA5">
        <w:rPr>
          <w:rFonts w:ascii="Times New Roman" w:hAnsi="Times New Roman" w:cs="Times New Roman"/>
          <w:b/>
          <w:sz w:val="24"/>
          <w:szCs w:val="24"/>
        </w:rPr>
        <w:t xml:space="preserve"> затрат в связи с производством с</w:t>
      </w:r>
      <w:r w:rsidR="00E9235F">
        <w:rPr>
          <w:rFonts w:ascii="Times New Roman" w:hAnsi="Times New Roman" w:cs="Times New Roman"/>
          <w:b/>
          <w:sz w:val="24"/>
          <w:szCs w:val="24"/>
        </w:rPr>
        <w:t>ельскохозяйственной продукции в</w:t>
      </w:r>
      <w:r w:rsidR="003C70FA" w:rsidRPr="00500FA5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500FA5" w:rsidRPr="00500FA5">
        <w:rPr>
          <w:rFonts w:ascii="Times New Roman" w:hAnsi="Times New Roman" w:cs="Times New Roman"/>
          <w:b/>
          <w:sz w:val="24"/>
          <w:szCs w:val="24"/>
        </w:rPr>
        <w:t>2</w:t>
      </w:r>
      <w:r w:rsidR="00E9235F">
        <w:rPr>
          <w:rFonts w:ascii="Times New Roman" w:hAnsi="Times New Roman" w:cs="Times New Roman"/>
          <w:b/>
          <w:sz w:val="24"/>
          <w:szCs w:val="24"/>
        </w:rPr>
        <w:t>1</w:t>
      </w:r>
      <w:r w:rsidR="00F2761D" w:rsidRPr="00500F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70FA" w:rsidRPr="00500FA5">
        <w:rPr>
          <w:rFonts w:ascii="Times New Roman" w:hAnsi="Times New Roman" w:cs="Times New Roman"/>
          <w:b/>
          <w:sz w:val="24"/>
          <w:szCs w:val="24"/>
        </w:rPr>
        <w:t>году</w:t>
      </w:r>
      <w:r w:rsidR="008938F6" w:rsidRPr="00500FA5">
        <w:rPr>
          <w:rFonts w:ascii="Times New Roman" w:hAnsi="Times New Roman" w:cs="Times New Roman"/>
          <w:b/>
          <w:sz w:val="24"/>
          <w:szCs w:val="24"/>
        </w:rPr>
        <w:t>»</w:t>
      </w:r>
    </w:p>
    <w:p w:rsidR="00E9235F" w:rsidRDefault="00E9235F" w:rsidP="00E9235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235F" w:rsidRDefault="00E9235F" w:rsidP="00E923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Настоящий расчет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выполнен 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соответствии с Методикой оценки стандартных издержек субъектов предпринимательской и инвестиционной деятельности, возникающих в связи с исполнением требований регулирования, утвержденной приказом Департамента экономического развития Ханты-Мансийского автономного округа – Югры 30.09.2013 № 155, с помощью калькулятора </w:t>
      </w:r>
      <w:hyperlink r:id="rId7" w:history="1">
        <w:r w:rsidRPr="00105D6B">
          <w:rPr>
            <w:rStyle w:val="aa"/>
            <w:rFonts w:ascii="Times New Roman" w:eastAsia="Times New Roman" w:hAnsi="Times New Roman" w:cs="Times New Roman"/>
            <w:sz w:val="24"/>
            <w:szCs w:val="24"/>
            <w:lang w:eastAsia="ru-RU"/>
          </w:rPr>
          <w:t>http://regulation.gov.ru/</w:t>
        </w:r>
      </w:hyperlink>
      <w:r>
        <w:rPr>
          <w:rStyle w:val="aa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</w:p>
    <w:p w:rsidR="003377A2" w:rsidRPr="00500FA5" w:rsidRDefault="003377A2" w:rsidP="003377A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00FA5">
        <w:rPr>
          <w:rFonts w:ascii="Times New Roman" w:hAnsi="Times New Roman" w:cs="Times New Roman"/>
          <w:sz w:val="24"/>
          <w:szCs w:val="24"/>
        </w:rPr>
        <w:t>Стандартные издержки юридического лица</w:t>
      </w:r>
      <w:r w:rsidR="00E9235F">
        <w:rPr>
          <w:rFonts w:ascii="Times New Roman" w:hAnsi="Times New Roman" w:cs="Times New Roman"/>
          <w:sz w:val="24"/>
          <w:szCs w:val="24"/>
        </w:rPr>
        <w:t>,</w:t>
      </w:r>
      <w:r w:rsidRPr="00500FA5">
        <w:rPr>
          <w:rFonts w:ascii="Times New Roman" w:hAnsi="Times New Roman" w:cs="Times New Roman"/>
          <w:sz w:val="24"/>
          <w:szCs w:val="24"/>
        </w:rPr>
        <w:t xml:space="preserve"> индивидуального предпринимателя</w:t>
      </w:r>
      <w:r w:rsidR="00E9235F">
        <w:rPr>
          <w:rFonts w:ascii="Times New Roman" w:hAnsi="Times New Roman" w:cs="Times New Roman"/>
          <w:sz w:val="24"/>
          <w:szCs w:val="24"/>
        </w:rPr>
        <w:t xml:space="preserve"> или физического лица</w:t>
      </w:r>
      <w:r w:rsidR="00845EFA" w:rsidRPr="00500FA5">
        <w:rPr>
          <w:rFonts w:ascii="Times New Roman" w:hAnsi="Times New Roman" w:cs="Times New Roman"/>
          <w:sz w:val="24"/>
          <w:szCs w:val="24"/>
        </w:rPr>
        <w:t xml:space="preserve"> – получателя субсидии</w:t>
      </w:r>
      <w:r w:rsidRPr="00500FA5">
        <w:rPr>
          <w:rFonts w:ascii="Times New Roman" w:hAnsi="Times New Roman" w:cs="Times New Roman"/>
          <w:sz w:val="24"/>
          <w:szCs w:val="24"/>
        </w:rPr>
        <w:t xml:space="preserve"> включают в себя информационные </w:t>
      </w:r>
      <w:r w:rsidR="003C70FA" w:rsidRPr="00500FA5">
        <w:rPr>
          <w:rFonts w:ascii="Times New Roman" w:hAnsi="Times New Roman" w:cs="Times New Roman"/>
          <w:sz w:val="24"/>
          <w:szCs w:val="24"/>
        </w:rPr>
        <w:t>издержки.</w:t>
      </w:r>
    </w:p>
    <w:p w:rsidR="003377A2" w:rsidRPr="00500FA5" w:rsidRDefault="003377A2" w:rsidP="00AF3449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00FA5">
        <w:rPr>
          <w:rFonts w:ascii="Times New Roman" w:hAnsi="Times New Roman" w:cs="Times New Roman"/>
          <w:sz w:val="24"/>
          <w:szCs w:val="24"/>
        </w:rPr>
        <w:t xml:space="preserve">В соответствии с пунктом </w:t>
      </w:r>
      <w:r w:rsidR="00E9235F">
        <w:rPr>
          <w:rFonts w:ascii="Times New Roman" w:hAnsi="Times New Roman" w:cs="Times New Roman"/>
          <w:sz w:val="24"/>
          <w:szCs w:val="24"/>
        </w:rPr>
        <w:t>2.</w:t>
      </w:r>
      <w:r w:rsidR="00C22355">
        <w:rPr>
          <w:rFonts w:ascii="Times New Roman" w:hAnsi="Times New Roman" w:cs="Times New Roman"/>
          <w:sz w:val="24"/>
          <w:szCs w:val="24"/>
        </w:rPr>
        <w:t>2</w:t>
      </w:r>
      <w:proofErr w:type="gramStart"/>
      <w:r w:rsidR="00C22355">
        <w:rPr>
          <w:rFonts w:ascii="Times New Roman" w:hAnsi="Times New Roman" w:cs="Times New Roman"/>
          <w:sz w:val="24"/>
          <w:szCs w:val="24"/>
        </w:rPr>
        <w:t>.</w:t>
      </w:r>
      <w:r w:rsidRPr="00500FA5">
        <w:rPr>
          <w:rFonts w:ascii="Times New Roman" w:hAnsi="Times New Roman" w:cs="Times New Roman"/>
          <w:sz w:val="24"/>
          <w:szCs w:val="24"/>
        </w:rPr>
        <w:t xml:space="preserve"> проекта</w:t>
      </w:r>
      <w:proofErr w:type="gramEnd"/>
      <w:r w:rsidRPr="00500FA5">
        <w:rPr>
          <w:rFonts w:ascii="Times New Roman" w:hAnsi="Times New Roman" w:cs="Times New Roman"/>
          <w:sz w:val="24"/>
          <w:szCs w:val="24"/>
        </w:rPr>
        <w:t xml:space="preserve"> постановления </w:t>
      </w:r>
      <w:r w:rsidR="00AF3449" w:rsidRPr="00500FA5">
        <w:rPr>
          <w:rFonts w:ascii="Times New Roman" w:hAnsi="Times New Roman" w:cs="Times New Roman"/>
          <w:sz w:val="24"/>
          <w:szCs w:val="24"/>
        </w:rPr>
        <w:t xml:space="preserve">для получения субсидии </w:t>
      </w:r>
      <w:r w:rsidR="00C22355">
        <w:rPr>
          <w:rFonts w:ascii="Times New Roman" w:hAnsi="Times New Roman" w:cs="Times New Roman"/>
          <w:sz w:val="24"/>
          <w:szCs w:val="24"/>
        </w:rPr>
        <w:t>сельскохозяйственные т</w:t>
      </w:r>
      <w:r w:rsidR="00AF3449" w:rsidRPr="00500FA5">
        <w:rPr>
          <w:rFonts w:ascii="Times New Roman" w:hAnsi="Times New Roman" w:cs="Times New Roman"/>
          <w:sz w:val="24"/>
          <w:szCs w:val="24"/>
        </w:rPr>
        <w:t>оваропроизводители представляют следующие документы:</w:t>
      </w:r>
    </w:p>
    <w:p w:rsidR="00B66BD6" w:rsidRPr="00500FA5" w:rsidRDefault="00BF5555" w:rsidP="00F8661F">
      <w:pPr>
        <w:pStyle w:val="a3"/>
        <w:numPr>
          <w:ilvl w:val="0"/>
          <w:numId w:val="5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з</w:t>
      </w:r>
      <w:r w:rsidR="00AF3449" w:rsidRPr="00500FA5">
        <w:rPr>
          <w:rFonts w:ascii="Times New Roman" w:hAnsi="Times New Roman" w:cs="Times New Roman"/>
          <w:sz w:val="24"/>
          <w:szCs w:val="24"/>
        </w:rPr>
        <w:t>аявление</w:t>
      </w:r>
      <w:proofErr w:type="gramEnd"/>
      <w:r w:rsidR="00AF3449" w:rsidRPr="00500FA5">
        <w:rPr>
          <w:rFonts w:ascii="Times New Roman" w:hAnsi="Times New Roman" w:cs="Times New Roman"/>
          <w:sz w:val="24"/>
          <w:szCs w:val="24"/>
        </w:rPr>
        <w:t xml:space="preserve"> о предоставлении субсидий (</w:t>
      </w:r>
      <w:r w:rsidR="00E9235F">
        <w:rPr>
          <w:rFonts w:ascii="Times New Roman" w:hAnsi="Times New Roman" w:cs="Times New Roman"/>
          <w:sz w:val="24"/>
          <w:szCs w:val="24"/>
        </w:rPr>
        <w:t>по форме согласно приложению</w:t>
      </w:r>
      <w:r w:rsidR="00AF3449" w:rsidRPr="00500FA5">
        <w:rPr>
          <w:rFonts w:ascii="Times New Roman" w:hAnsi="Times New Roman" w:cs="Times New Roman"/>
          <w:sz w:val="24"/>
          <w:szCs w:val="24"/>
        </w:rPr>
        <w:t>)</w:t>
      </w:r>
      <w:r w:rsidR="00E142C4" w:rsidRPr="00500FA5">
        <w:rPr>
          <w:rFonts w:ascii="Times New Roman" w:hAnsi="Times New Roman" w:cs="Times New Roman"/>
          <w:sz w:val="24"/>
          <w:szCs w:val="24"/>
        </w:rPr>
        <w:t>;</w:t>
      </w:r>
    </w:p>
    <w:p w:rsidR="00B66BD6" w:rsidRPr="00500FA5" w:rsidRDefault="00BF5555" w:rsidP="00B66BD6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r w:rsidR="00AF3449" w:rsidRPr="00500FA5">
        <w:rPr>
          <w:rFonts w:ascii="Times New Roman" w:hAnsi="Times New Roman" w:cs="Times New Roman"/>
          <w:sz w:val="24"/>
          <w:szCs w:val="24"/>
        </w:rPr>
        <w:t>правку</w:t>
      </w:r>
      <w:proofErr w:type="gramEnd"/>
      <w:r w:rsidR="00AF3449" w:rsidRPr="00500FA5">
        <w:rPr>
          <w:rFonts w:ascii="Times New Roman" w:hAnsi="Times New Roman" w:cs="Times New Roman"/>
          <w:sz w:val="24"/>
          <w:szCs w:val="24"/>
        </w:rPr>
        <w:t>-расче</w:t>
      </w:r>
      <w:r w:rsidR="00E142C4" w:rsidRPr="00500FA5">
        <w:rPr>
          <w:rFonts w:ascii="Times New Roman" w:hAnsi="Times New Roman" w:cs="Times New Roman"/>
          <w:sz w:val="24"/>
          <w:szCs w:val="24"/>
        </w:rPr>
        <w:t>т (</w:t>
      </w:r>
      <w:r>
        <w:rPr>
          <w:rFonts w:ascii="Times New Roman" w:hAnsi="Times New Roman" w:cs="Times New Roman"/>
          <w:sz w:val="24"/>
          <w:szCs w:val="24"/>
        </w:rPr>
        <w:t>субсидий в целях финансового обеспечения затрат в связи с производством с/х продукции в 2021 году</w:t>
      </w:r>
      <w:r w:rsidR="00E142C4" w:rsidRPr="00500FA5">
        <w:rPr>
          <w:rFonts w:ascii="Times New Roman" w:hAnsi="Times New Roman" w:cs="Times New Roman"/>
          <w:sz w:val="24"/>
          <w:szCs w:val="24"/>
        </w:rPr>
        <w:t>)</w:t>
      </w:r>
      <w:r w:rsidR="00B66BD6" w:rsidRPr="00500FA5">
        <w:rPr>
          <w:rFonts w:ascii="Times New Roman" w:hAnsi="Times New Roman" w:cs="Times New Roman"/>
          <w:sz w:val="24"/>
          <w:szCs w:val="24"/>
        </w:rPr>
        <w:t>;</w:t>
      </w:r>
    </w:p>
    <w:p w:rsidR="00500FA5" w:rsidRPr="00500FA5" w:rsidRDefault="00500FA5" w:rsidP="00500FA5">
      <w:pPr>
        <w:pStyle w:val="ConsPlusNormal"/>
        <w:widowControl/>
        <w:numPr>
          <w:ilvl w:val="0"/>
          <w:numId w:val="5"/>
        </w:numPr>
        <w:spacing w:after="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00FA5">
        <w:rPr>
          <w:rFonts w:ascii="Times New Roman" w:hAnsi="Times New Roman" w:cs="Times New Roman"/>
          <w:sz w:val="24"/>
          <w:szCs w:val="24"/>
        </w:rPr>
        <w:t>реквизиты</w:t>
      </w:r>
      <w:proofErr w:type="gramEnd"/>
      <w:r w:rsidRPr="00500FA5">
        <w:rPr>
          <w:rFonts w:ascii="Times New Roman" w:hAnsi="Times New Roman" w:cs="Times New Roman"/>
          <w:sz w:val="24"/>
          <w:szCs w:val="24"/>
        </w:rPr>
        <w:t xml:space="preserve"> банковского счета </w:t>
      </w:r>
      <w:r w:rsidR="00C22355">
        <w:rPr>
          <w:rFonts w:ascii="Times New Roman" w:hAnsi="Times New Roman" w:cs="Times New Roman"/>
          <w:sz w:val="24"/>
          <w:szCs w:val="24"/>
        </w:rPr>
        <w:t>с</w:t>
      </w:r>
      <w:r w:rsidR="00BF5555">
        <w:rPr>
          <w:rFonts w:ascii="Times New Roman" w:hAnsi="Times New Roman" w:cs="Times New Roman"/>
          <w:sz w:val="24"/>
          <w:szCs w:val="24"/>
        </w:rPr>
        <w:t>ельскохозяйственного т</w:t>
      </w:r>
      <w:r w:rsidRPr="00500FA5">
        <w:rPr>
          <w:rFonts w:ascii="Times New Roman" w:hAnsi="Times New Roman" w:cs="Times New Roman"/>
          <w:sz w:val="24"/>
          <w:szCs w:val="24"/>
        </w:rPr>
        <w:t>оваропроизводителя;</w:t>
      </w:r>
    </w:p>
    <w:p w:rsidR="00500FA5" w:rsidRPr="00500FA5" w:rsidRDefault="00BF5555" w:rsidP="00500FA5">
      <w:pPr>
        <w:pStyle w:val="ConsPlusNormal"/>
        <w:widowControl/>
        <w:numPr>
          <w:ilvl w:val="0"/>
          <w:numId w:val="5"/>
        </w:numPr>
        <w:spacing w:after="4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00FA5" w:rsidRPr="00500FA5">
        <w:rPr>
          <w:rFonts w:ascii="Times New Roman" w:hAnsi="Times New Roman" w:cs="Times New Roman"/>
          <w:sz w:val="24"/>
          <w:szCs w:val="24"/>
        </w:rPr>
        <w:t>справку</w:t>
      </w:r>
      <w:proofErr w:type="gramEnd"/>
      <w:r w:rsidR="00C22355">
        <w:rPr>
          <w:rFonts w:ascii="Times New Roman" w:hAnsi="Times New Roman" w:cs="Times New Roman"/>
          <w:sz w:val="24"/>
          <w:szCs w:val="24"/>
        </w:rPr>
        <w:t xml:space="preserve"> (</w:t>
      </w:r>
      <w:r w:rsidR="00500FA5" w:rsidRPr="00500FA5">
        <w:rPr>
          <w:rFonts w:ascii="Times New Roman" w:hAnsi="Times New Roman" w:cs="Times New Roman"/>
          <w:sz w:val="24"/>
          <w:szCs w:val="24"/>
        </w:rPr>
        <w:t>о наличии поголовья сельскохозяйственных животных на 1 января 202</w:t>
      </w:r>
      <w:r>
        <w:rPr>
          <w:rFonts w:ascii="Times New Roman" w:hAnsi="Times New Roman" w:cs="Times New Roman"/>
          <w:sz w:val="24"/>
          <w:szCs w:val="24"/>
        </w:rPr>
        <w:t>1</w:t>
      </w:r>
      <w:r w:rsidR="00500FA5" w:rsidRPr="00500FA5">
        <w:rPr>
          <w:rFonts w:ascii="Times New Roman" w:hAnsi="Times New Roman" w:cs="Times New Roman"/>
          <w:sz w:val="24"/>
          <w:szCs w:val="24"/>
        </w:rPr>
        <w:t xml:space="preserve"> года в условных головах</w:t>
      </w:r>
      <w:r w:rsidR="00C22355" w:rsidRPr="00C22355">
        <w:rPr>
          <w:rFonts w:ascii="Times New Roman" w:hAnsi="Times New Roman" w:cs="Times New Roman"/>
          <w:sz w:val="24"/>
          <w:szCs w:val="24"/>
        </w:rPr>
        <w:t>)</w:t>
      </w:r>
      <w:r w:rsidR="00500FA5" w:rsidRPr="00500FA5">
        <w:rPr>
          <w:rFonts w:ascii="Times New Roman" w:hAnsi="Times New Roman" w:cs="Times New Roman"/>
          <w:sz w:val="24"/>
          <w:szCs w:val="24"/>
        </w:rPr>
        <w:t>;</w:t>
      </w:r>
    </w:p>
    <w:p w:rsidR="00500FA5" w:rsidRDefault="00500FA5" w:rsidP="00500FA5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00FA5">
        <w:rPr>
          <w:rFonts w:ascii="Times New Roman" w:hAnsi="Times New Roman" w:cs="Times New Roman"/>
          <w:sz w:val="24"/>
          <w:szCs w:val="24"/>
        </w:rPr>
        <w:t>декларацию</w:t>
      </w:r>
      <w:proofErr w:type="gramEnd"/>
      <w:r w:rsidRPr="00500FA5">
        <w:rPr>
          <w:rFonts w:ascii="Times New Roman" w:hAnsi="Times New Roman" w:cs="Times New Roman"/>
          <w:sz w:val="24"/>
          <w:szCs w:val="24"/>
        </w:rPr>
        <w:t xml:space="preserve"> соответствия требованиям, установленным пунктом 2.</w:t>
      </w:r>
      <w:r w:rsidR="0092347E"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  <w:r w:rsidRPr="00500FA5">
        <w:rPr>
          <w:rFonts w:ascii="Times New Roman" w:hAnsi="Times New Roman" w:cs="Times New Roman"/>
          <w:sz w:val="24"/>
          <w:szCs w:val="24"/>
        </w:rPr>
        <w:t xml:space="preserve"> </w:t>
      </w:r>
      <w:r w:rsidR="00C22355">
        <w:rPr>
          <w:rFonts w:ascii="Times New Roman" w:hAnsi="Times New Roman" w:cs="Times New Roman"/>
          <w:sz w:val="24"/>
          <w:szCs w:val="24"/>
        </w:rPr>
        <w:t>Порядка</w:t>
      </w:r>
      <w:r w:rsidR="00C22355" w:rsidRPr="00C22355">
        <w:rPr>
          <w:rFonts w:ascii="Times New Roman" w:hAnsi="Times New Roman" w:cs="Times New Roman"/>
          <w:sz w:val="24"/>
          <w:szCs w:val="24"/>
        </w:rPr>
        <w:t>;</w:t>
      </w:r>
    </w:p>
    <w:p w:rsidR="00BF5555" w:rsidRPr="00C22355" w:rsidRDefault="00C22355" w:rsidP="00500FA5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r w:rsidR="00BF5555">
        <w:rPr>
          <w:rFonts w:ascii="Times New Roman" w:hAnsi="Times New Roman" w:cs="Times New Roman"/>
          <w:sz w:val="24"/>
          <w:szCs w:val="24"/>
        </w:rPr>
        <w:t>опию</w:t>
      </w:r>
      <w:proofErr w:type="gramEnd"/>
      <w:r w:rsidR="00BF5555">
        <w:rPr>
          <w:rFonts w:ascii="Times New Roman" w:hAnsi="Times New Roman" w:cs="Times New Roman"/>
          <w:sz w:val="24"/>
          <w:szCs w:val="24"/>
        </w:rPr>
        <w:t xml:space="preserve"> документа, удостоверяющего личность гражданина (для получателей </w:t>
      </w:r>
      <w:r>
        <w:rPr>
          <w:rFonts w:ascii="Times New Roman" w:hAnsi="Times New Roman" w:cs="Times New Roman"/>
          <w:sz w:val="24"/>
          <w:szCs w:val="24"/>
        </w:rPr>
        <w:t>субсидий-</w:t>
      </w:r>
      <w:r w:rsidR="00BF5555">
        <w:rPr>
          <w:rFonts w:ascii="Times New Roman" w:hAnsi="Times New Roman" w:cs="Times New Roman"/>
          <w:sz w:val="24"/>
          <w:szCs w:val="24"/>
        </w:rPr>
        <w:t>физических лиц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C22355">
        <w:rPr>
          <w:rFonts w:ascii="Times New Roman" w:hAnsi="Times New Roman" w:cs="Times New Roman"/>
          <w:sz w:val="24"/>
          <w:szCs w:val="24"/>
        </w:rPr>
        <w:t>;</w:t>
      </w:r>
    </w:p>
    <w:p w:rsidR="00C22355" w:rsidRDefault="00C22355" w:rsidP="00500FA5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согласие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обработку персональных данных</w:t>
      </w:r>
      <w:r w:rsidRPr="00C22355">
        <w:rPr>
          <w:rFonts w:ascii="Times New Roman" w:hAnsi="Times New Roman" w:cs="Times New Roman"/>
          <w:sz w:val="24"/>
          <w:szCs w:val="24"/>
        </w:rPr>
        <w:t>;</w:t>
      </w:r>
    </w:p>
    <w:p w:rsidR="00500FA5" w:rsidRPr="00C22355" w:rsidRDefault="00C22355" w:rsidP="00C22355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отчет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расходах.</w:t>
      </w:r>
    </w:p>
    <w:p w:rsidR="00E142C4" w:rsidRPr="00500FA5" w:rsidRDefault="00E142C4" w:rsidP="00500F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0FA5">
        <w:rPr>
          <w:rFonts w:ascii="Times New Roman" w:hAnsi="Times New Roman" w:cs="Times New Roman"/>
          <w:sz w:val="24"/>
          <w:szCs w:val="24"/>
        </w:rPr>
        <w:t>Таким образом, выделим информационные требования:</w:t>
      </w:r>
    </w:p>
    <w:p w:rsidR="00E142C4" w:rsidRPr="00500FA5" w:rsidRDefault="00E142C4" w:rsidP="00E142C4">
      <w:pPr>
        <w:pStyle w:val="a3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00FA5">
        <w:rPr>
          <w:rFonts w:ascii="Times New Roman" w:hAnsi="Times New Roman" w:cs="Times New Roman"/>
          <w:b/>
          <w:sz w:val="24"/>
          <w:szCs w:val="24"/>
        </w:rPr>
        <w:t>Информационное требование 1</w:t>
      </w:r>
      <w:r w:rsidRPr="00500FA5">
        <w:rPr>
          <w:rFonts w:ascii="Times New Roman" w:hAnsi="Times New Roman" w:cs="Times New Roman"/>
          <w:sz w:val="24"/>
          <w:szCs w:val="24"/>
        </w:rPr>
        <w:t xml:space="preserve">: Оформление заявления и подготовка </w:t>
      </w:r>
      <w:r w:rsidR="005A71DD" w:rsidRPr="00500FA5">
        <w:rPr>
          <w:rFonts w:ascii="Times New Roman" w:hAnsi="Times New Roman" w:cs="Times New Roman"/>
          <w:sz w:val="24"/>
          <w:szCs w:val="24"/>
        </w:rPr>
        <w:t xml:space="preserve">копий </w:t>
      </w:r>
      <w:r w:rsidR="0016764C">
        <w:rPr>
          <w:rFonts w:ascii="Times New Roman" w:hAnsi="Times New Roman" w:cs="Times New Roman"/>
          <w:sz w:val="24"/>
          <w:szCs w:val="24"/>
        </w:rPr>
        <w:t xml:space="preserve">и </w:t>
      </w:r>
      <w:r w:rsidRPr="00500FA5">
        <w:rPr>
          <w:rFonts w:ascii="Times New Roman" w:hAnsi="Times New Roman" w:cs="Times New Roman"/>
          <w:sz w:val="24"/>
          <w:szCs w:val="24"/>
        </w:rPr>
        <w:t xml:space="preserve">документов, указанных в пункте </w:t>
      </w:r>
      <w:r w:rsidR="00C22355">
        <w:rPr>
          <w:rFonts w:ascii="Times New Roman" w:hAnsi="Times New Roman" w:cs="Times New Roman"/>
          <w:sz w:val="24"/>
          <w:szCs w:val="24"/>
        </w:rPr>
        <w:t>2</w:t>
      </w:r>
      <w:r w:rsidRPr="00500FA5">
        <w:rPr>
          <w:rFonts w:ascii="Times New Roman" w:hAnsi="Times New Roman" w:cs="Times New Roman"/>
          <w:sz w:val="24"/>
          <w:szCs w:val="24"/>
        </w:rPr>
        <w:t>.1;</w:t>
      </w:r>
    </w:p>
    <w:p w:rsidR="00E142C4" w:rsidRPr="00500FA5" w:rsidRDefault="00E142C4" w:rsidP="00E142C4">
      <w:pPr>
        <w:pStyle w:val="a3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00FA5">
        <w:rPr>
          <w:rFonts w:ascii="Times New Roman" w:hAnsi="Times New Roman" w:cs="Times New Roman"/>
          <w:b/>
          <w:sz w:val="24"/>
          <w:szCs w:val="24"/>
        </w:rPr>
        <w:t>Информационное требование 2</w:t>
      </w:r>
      <w:r w:rsidRPr="00500FA5">
        <w:rPr>
          <w:rFonts w:ascii="Times New Roman" w:hAnsi="Times New Roman" w:cs="Times New Roman"/>
          <w:sz w:val="24"/>
          <w:szCs w:val="24"/>
        </w:rPr>
        <w:t>: Представление заявления, а также копий документов с предъявлением оригиналов в администрацию Белоярского района.</w:t>
      </w:r>
    </w:p>
    <w:p w:rsidR="003377A2" w:rsidRPr="00500FA5" w:rsidRDefault="003377A2" w:rsidP="003377A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FA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Рассчитаем информационные издержки по выполнению каждого информационного требования:</w:t>
      </w:r>
    </w:p>
    <w:p w:rsidR="003377A2" w:rsidRPr="00500FA5" w:rsidRDefault="003377A2" w:rsidP="003377A2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FA5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202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0.95pt;height:18pt" o:ole="">
            <v:imagedata r:id="rId8" o:title=""/>
          </v:shape>
          <o:OLEObject Type="Embed" ProgID="Equation.3" ShapeID="_x0000_i1025" DrawAspect="Content" ObjectID="_1668596244" r:id="rId9"/>
        </w:object>
      </w:r>
      <w:r w:rsidRPr="00500FA5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где:</w:t>
      </w:r>
    </w:p>
    <w:p w:rsidR="003377A2" w:rsidRPr="00500FA5" w:rsidRDefault="003377A2" w:rsidP="003377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FA5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787DE6BC" wp14:editId="1109A573">
            <wp:extent cx="313055" cy="321310"/>
            <wp:effectExtent l="0" t="0" r="0" b="2540"/>
            <wp:docPr id="6" name="Рисунок 6" descr="base_32871_10627_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base_32871_10627_15"/>
                    <pic:cNvPicPr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" cy="3213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0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затраты рабочего времени в часах, на выполнение каждого информационного </w:t>
      </w:r>
      <w:proofErr w:type="gramStart"/>
      <w:r w:rsidRPr="00500FA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</w:t>
      </w:r>
      <w:proofErr w:type="gramEnd"/>
      <w:r w:rsidRPr="00500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учетом показателя масштаба и частоты;</w:t>
      </w:r>
    </w:p>
    <w:p w:rsidR="003377A2" w:rsidRPr="00500FA5" w:rsidRDefault="003377A2" w:rsidP="003377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FA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</w:t>
      </w:r>
      <w:r w:rsidRPr="00500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gramStart"/>
      <w:r w:rsidRPr="00500FA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средняя</w:t>
      </w:r>
      <w:proofErr w:type="gramEnd"/>
      <w:r w:rsidRPr="00500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стоимость часа работы персонала, занятого выполнением административных действий, необходимых для выполнения требований (включая стоимость оплаты труда, налоги и прочие обязательные платежи, накладные расходы);</w:t>
      </w:r>
    </w:p>
    <w:p w:rsidR="003377A2" w:rsidRPr="00500FA5" w:rsidRDefault="003377A2" w:rsidP="003377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FA5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3A1CD683" wp14:editId="7F5E4018">
            <wp:extent cx="370840" cy="337820"/>
            <wp:effectExtent l="0" t="0" r="0" b="5080"/>
            <wp:docPr id="7" name="Рисунок 7" descr="base_32871_10627_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base_32871_10627_16"/>
                    <pic:cNvPicPr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3378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0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стоимость приобретений, необходимых для выполнения информационного требования с учетом показателя масштаба и частоты;</w:t>
      </w:r>
    </w:p>
    <w:p w:rsidR="003377A2" w:rsidRPr="00500FA5" w:rsidRDefault="003377A2" w:rsidP="003377A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00FA5">
        <w:rPr>
          <w:rFonts w:ascii="Times New Roman" w:hAnsi="Times New Roman" w:cs="Times New Roman"/>
          <w:sz w:val="24"/>
          <w:szCs w:val="24"/>
        </w:rPr>
        <w:t>Масштаб и частоту для данного проекта примем за 1.</w:t>
      </w:r>
    </w:p>
    <w:p w:rsidR="007973E1" w:rsidRDefault="003377A2" w:rsidP="007973E1">
      <w:pPr>
        <w:pStyle w:val="a3"/>
        <w:numPr>
          <w:ilvl w:val="0"/>
          <w:numId w:val="4"/>
        </w:numPr>
        <w:spacing w:after="0"/>
        <w:ind w:left="0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0FA5">
        <w:rPr>
          <w:rFonts w:ascii="Times New Roman" w:hAnsi="Times New Roman" w:cs="Times New Roman"/>
          <w:i/>
          <w:sz w:val="24"/>
          <w:szCs w:val="24"/>
        </w:rPr>
        <w:lastRenderedPageBreak/>
        <w:t xml:space="preserve">Расходы по оплате труда исполнителю за </w:t>
      </w:r>
      <w:proofErr w:type="gramStart"/>
      <w:r w:rsidRPr="00500FA5">
        <w:rPr>
          <w:rFonts w:ascii="Times New Roman" w:hAnsi="Times New Roman" w:cs="Times New Roman"/>
          <w:i/>
          <w:sz w:val="24"/>
          <w:szCs w:val="24"/>
        </w:rPr>
        <w:t xml:space="preserve">оформление  </w:t>
      </w:r>
      <w:r w:rsidR="005D397A" w:rsidRPr="00500FA5">
        <w:rPr>
          <w:rFonts w:ascii="Times New Roman" w:hAnsi="Times New Roman" w:cs="Times New Roman"/>
          <w:i/>
          <w:sz w:val="24"/>
          <w:szCs w:val="24"/>
        </w:rPr>
        <w:t>заявления</w:t>
      </w:r>
      <w:proofErr w:type="gramEnd"/>
      <w:r w:rsidR="005D397A" w:rsidRPr="00500FA5">
        <w:rPr>
          <w:rFonts w:ascii="Times New Roman" w:hAnsi="Times New Roman" w:cs="Times New Roman"/>
          <w:i/>
          <w:sz w:val="24"/>
          <w:szCs w:val="24"/>
        </w:rPr>
        <w:t xml:space="preserve"> о предоставлении субсидии</w:t>
      </w:r>
      <w:r w:rsidR="005A71DD" w:rsidRPr="00500FA5">
        <w:rPr>
          <w:rFonts w:ascii="Times New Roman" w:hAnsi="Times New Roman" w:cs="Times New Roman"/>
          <w:i/>
          <w:sz w:val="24"/>
          <w:szCs w:val="24"/>
        </w:rPr>
        <w:t xml:space="preserve"> и копий документов, указанных в пункте </w:t>
      </w:r>
      <w:r w:rsidR="007973E1">
        <w:rPr>
          <w:rFonts w:ascii="Times New Roman" w:hAnsi="Times New Roman" w:cs="Times New Roman"/>
          <w:i/>
          <w:sz w:val="24"/>
          <w:szCs w:val="24"/>
        </w:rPr>
        <w:t>2</w:t>
      </w:r>
      <w:r w:rsidR="005A71DD" w:rsidRPr="00500FA5">
        <w:rPr>
          <w:rFonts w:ascii="Times New Roman" w:hAnsi="Times New Roman" w:cs="Times New Roman"/>
          <w:i/>
          <w:sz w:val="24"/>
          <w:szCs w:val="24"/>
        </w:rPr>
        <w:t>.</w:t>
      </w:r>
      <w:r w:rsidR="007973E1">
        <w:rPr>
          <w:rFonts w:ascii="Times New Roman" w:hAnsi="Times New Roman" w:cs="Times New Roman"/>
          <w:i/>
          <w:sz w:val="24"/>
          <w:szCs w:val="24"/>
        </w:rPr>
        <w:t>2</w:t>
      </w:r>
      <w:r w:rsidR="005A71DD" w:rsidRPr="00500FA5">
        <w:rPr>
          <w:rFonts w:ascii="Times New Roman" w:hAnsi="Times New Roman" w:cs="Times New Roman"/>
          <w:i/>
          <w:sz w:val="24"/>
          <w:szCs w:val="24"/>
        </w:rPr>
        <w:t>:</w:t>
      </w:r>
    </w:p>
    <w:p w:rsidR="007973E1" w:rsidRPr="007973E1" w:rsidRDefault="007973E1" w:rsidP="007973E1">
      <w:pPr>
        <w:pStyle w:val="a3"/>
        <w:spacing w:after="0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973E1" w:rsidRPr="007973E1" w:rsidRDefault="007973E1" w:rsidP="007973E1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973E1">
        <w:rPr>
          <w:rFonts w:ascii="Times New Roman" w:hAnsi="Times New Roman" w:cs="Times New Roman"/>
          <w:sz w:val="24"/>
          <w:szCs w:val="24"/>
        </w:rPr>
        <w:t xml:space="preserve">Среднемесячная заработная плата работников организации по виду экономической деятельности «Сельское, лесное хозяйство, охота, рыболовство и рыбоводство» за январь-июнь 2020 года по данным Федеральной службы государственной статистики по Белоярскому району составила 35 072,90 руб.; среднее количество часов в месяц – 164,9 ч.; Следовательно, стоимость часа работы персонала составит: </w:t>
      </w:r>
    </w:p>
    <w:p w:rsidR="007973E1" w:rsidRPr="007973E1" w:rsidRDefault="00155074" w:rsidP="007973E1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7973E1" w:rsidRPr="007973E1">
        <w:rPr>
          <w:rFonts w:ascii="Times New Roman" w:hAnsi="Times New Roman" w:cs="Times New Roman"/>
          <w:sz w:val="24"/>
          <w:szCs w:val="24"/>
        </w:rPr>
        <w:t>W = 35072,</w:t>
      </w:r>
      <w:proofErr w:type="gramStart"/>
      <w:r w:rsidR="007973E1" w:rsidRPr="007973E1">
        <w:rPr>
          <w:rFonts w:ascii="Times New Roman" w:hAnsi="Times New Roman" w:cs="Times New Roman"/>
          <w:sz w:val="24"/>
          <w:szCs w:val="24"/>
        </w:rPr>
        <w:t>9 :</w:t>
      </w:r>
      <w:proofErr w:type="gramEnd"/>
      <w:r w:rsidR="007973E1" w:rsidRPr="007973E1">
        <w:rPr>
          <w:rFonts w:ascii="Times New Roman" w:hAnsi="Times New Roman" w:cs="Times New Roman"/>
          <w:sz w:val="24"/>
          <w:szCs w:val="24"/>
        </w:rPr>
        <w:t xml:space="preserve"> 164,9 = 212,7 руб.,</w:t>
      </w:r>
    </w:p>
    <w:p w:rsidR="007973E1" w:rsidRPr="007973E1" w:rsidRDefault="007973E1" w:rsidP="007973E1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973E1">
        <w:rPr>
          <w:rFonts w:ascii="Times New Roman" w:hAnsi="Times New Roman" w:cs="Times New Roman"/>
          <w:sz w:val="24"/>
          <w:szCs w:val="24"/>
        </w:rPr>
        <w:t xml:space="preserve">212,7 руб. – стоимость одного часа работы персонала с учетом отчислений в фонды. </w:t>
      </w:r>
    </w:p>
    <w:p w:rsidR="007973E1" w:rsidRDefault="007973E1" w:rsidP="007973E1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973E1">
        <w:rPr>
          <w:rFonts w:ascii="Times New Roman" w:hAnsi="Times New Roman" w:cs="Times New Roman"/>
          <w:sz w:val="24"/>
          <w:szCs w:val="24"/>
        </w:rPr>
        <w:t xml:space="preserve">Время, необходимое на оформление отчета, составляет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973E1">
        <w:rPr>
          <w:rFonts w:ascii="Times New Roman" w:hAnsi="Times New Roman" w:cs="Times New Roman"/>
          <w:sz w:val="24"/>
          <w:szCs w:val="24"/>
        </w:rPr>
        <w:t xml:space="preserve"> ч.;</w:t>
      </w:r>
    </w:p>
    <w:p w:rsidR="007973E1" w:rsidRDefault="007973E1" w:rsidP="00AF3449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377A2" w:rsidRPr="00500FA5" w:rsidRDefault="003377A2" w:rsidP="003377A2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0FA5">
        <w:rPr>
          <w:rFonts w:ascii="Times New Roman" w:hAnsi="Times New Roman" w:cs="Times New Roman"/>
          <w:b/>
          <w:sz w:val="24"/>
          <w:szCs w:val="24"/>
        </w:rPr>
        <w:t>Расходы по оплате труда персонала для информационного требования 1:</w:t>
      </w:r>
    </w:p>
    <w:p w:rsidR="003377A2" w:rsidRPr="00500FA5" w:rsidRDefault="003377A2" w:rsidP="003377A2">
      <w:pPr>
        <w:spacing w:after="0"/>
        <w:ind w:firstLine="426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00FA5">
        <w:rPr>
          <w:rFonts w:ascii="Times New Roman" w:hAnsi="Times New Roman" w:cs="Times New Roman"/>
          <w:i/>
          <w:sz w:val="24"/>
          <w:szCs w:val="24"/>
        </w:rPr>
        <w:t>И</w:t>
      </w:r>
      <w:r w:rsidRPr="00500FA5">
        <w:rPr>
          <w:rFonts w:ascii="Times New Roman" w:hAnsi="Times New Roman" w:cs="Times New Roman"/>
          <w:i/>
          <w:sz w:val="24"/>
          <w:szCs w:val="24"/>
          <w:vertAlign w:val="subscript"/>
        </w:rPr>
        <w:t>ИТ1</w:t>
      </w:r>
      <w:r w:rsidRPr="00500FA5">
        <w:rPr>
          <w:rFonts w:ascii="Times New Roman" w:hAnsi="Times New Roman" w:cs="Times New Roman"/>
          <w:i/>
          <w:sz w:val="24"/>
          <w:szCs w:val="24"/>
        </w:rPr>
        <w:t xml:space="preserve"> = </w:t>
      </w:r>
      <w:r w:rsidR="005A71DD" w:rsidRPr="00500FA5">
        <w:rPr>
          <w:rFonts w:ascii="Times New Roman" w:hAnsi="Times New Roman" w:cs="Times New Roman"/>
          <w:i/>
          <w:sz w:val="24"/>
          <w:szCs w:val="24"/>
        </w:rPr>
        <w:t>3</w:t>
      </w:r>
      <w:r w:rsidRPr="00500FA5">
        <w:rPr>
          <w:rFonts w:ascii="Times New Roman" w:hAnsi="Times New Roman" w:cs="Times New Roman"/>
          <w:i/>
          <w:sz w:val="24"/>
          <w:szCs w:val="24"/>
        </w:rPr>
        <w:t>*</w:t>
      </w:r>
      <w:r w:rsidR="007973E1">
        <w:rPr>
          <w:rFonts w:ascii="Times New Roman" w:hAnsi="Times New Roman" w:cs="Times New Roman"/>
          <w:i/>
          <w:sz w:val="24"/>
          <w:szCs w:val="24"/>
        </w:rPr>
        <w:t>2</w:t>
      </w:r>
      <w:r w:rsidR="00FB1DD5">
        <w:rPr>
          <w:rFonts w:ascii="Times New Roman" w:hAnsi="Times New Roman" w:cs="Times New Roman"/>
          <w:i/>
          <w:sz w:val="24"/>
          <w:szCs w:val="24"/>
        </w:rPr>
        <w:t>12,</w:t>
      </w:r>
      <w:r w:rsidR="007973E1">
        <w:rPr>
          <w:rFonts w:ascii="Times New Roman" w:hAnsi="Times New Roman" w:cs="Times New Roman"/>
          <w:i/>
          <w:sz w:val="24"/>
          <w:szCs w:val="24"/>
        </w:rPr>
        <w:t>7</w:t>
      </w:r>
      <w:r w:rsidRPr="00500FA5">
        <w:rPr>
          <w:rFonts w:ascii="Times New Roman" w:hAnsi="Times New Roman" w:cs="Times New Roman"/>
          <w:i/>
          <w:sz w:val="24"/>
          <w:szCs w:val="24"/>
        </w:rPr>
        <w:t xml:space="preserve"> = </w:t>
      </w:r>
      <w:r w:rsidR="007973E1">
        <w:rPr>
          <w:rFonts w:ascii="Times New Roman" w:hAnsi="Times New Roman" w:cs="Times New Roman"/>
          <w:i/>
          <w:sz w:val="24"/>
          <w:szCs w:val="24"/>
        </w:rPr>
        <w:t>638,1</w:t>
      </w:r>
      <w:r w:rsidRPr="00500FA5">
        <w:rPr>
          <w:rFonts w:ascii="Times New Roman" w:hAnsi="Times New Roman" w:cs="Times New Roman"/>
          <w:i/>
          <w:sz w:val="24"/>
          <w:szCs w:val="24"/>
        </w:rPr>
        <w:t xml:space="preserve"> руб.</w:t>
      </w:r>
    </w:p>
    <w:p w:rsidR="003377A2" w:rsidRPr="00500FA5" w:rsidRDefault="003377A2" w:rsidP="003377A2">
      <w:pPr>
        <w:spacing w:after="0"/>
        <w:ind w:firstLine="426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377A2" w:rsidRPr="00500FA5" w:rsidRDefault="003377A2" w:rsidP="003377A2">
      <w:pPr>
        <w:pStyle w:val="a3"/>
        <w:numPr>
          <w:ilvl w:val="0"/>
          <w:numId w:val="2"/>
        </w:numPr>
        <w:spacing w:after="0"/>
        <w:ind w:left="0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0FA5">
        <w:rPr>
          <w:rFonts w:ascii="Times New Roman" w:hAnsi="Times New Roman" w:cs="Times New Roman"/>
          <w:i/>
          <w:sz w:val="24"/>
          <w:szCs w:val="24"/>
        </w:rPr>
        <w:t xml:space="preserve">Расходы по оплате труда исполнителю </w:t>
      </w:r>
      <w:r w:rsidR="005D397A" w:rsidRPr="00500FA5">
        <w:rPr>
          <w:rFonts w:ascii="Times New Roman" w:hAnsi="Times New Roman" w:cs="Times New Roman"/>
          <w:i/>
          <w:sz w:val="24"/>
          <w:szCs w:val="24"/>
        </w:rPr>
        <w:t xml:space="preserve">за </w:t>
      </w:r>
      <w:r w:rsidR="005A71DD" w:rsidRPr="00500FA5">
        <w:rPr>
          <w:rFonts w:ascii="Times New Roman" w:hAnsi="Times New Roman" w:cs="Times New Roman"/>
          <w:i/>
          <w:sz w:val="24"/>
          <w:szCs w:val="24"/>
        </w:rPr>
        <w:t>представление заявления и копий документов с предъявлением оригиналов в администрацию:</w:t>
      </w:r>
    </w:p>
    <w:p w:rsidR="003377A2" w:rsidRPr="00500FA5" w:rsidRDefault="003377A2" w:rsidP="003377A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00FA5">
        <w:rPr>
          <w:rFonts w:ascii="Times New Roman" w:hAnsi="Times New Roman" w:cs="Times New Roman"/>
          <w:sz w:val="24"/>
          <w:szCs w:val="24"/>
        </w:rPr>
        <w:t xml:space="preserve">Время, необходимое для </w:t>
      </w:r>
      <w:r w:rsidR="005D397A" w:rsidRPr="00500FA5">
        <w:rPr>
          <w:rFonts w:ascii="Times New Roman" w:hAnsi="Times New Roman" w:cs="Times New Roman"/>
          <w:sz w:val="24"/>
          <w:szCs w:val="24"/>
        </w:rPr>
        <w:t xml:space="preserve">оформления </w:t>
      </w:r>
      <w:r w:rsidR="005A71DD" w:rsidRPr="00500FA5">
        <w:rPr>
          <w:rFonts w:ascii="Times New Roman" w:hAnsi="Times New Roman" w:cs="Times New Roman"/>
          <w:sz w:val="24"/>
          <w:szCs w:val="24"/>
        </w:rPr>
        <w:t>выполнения данного требования составляет 1 ч.</w:t>
      </w:r>
    </w:p>
    <w:p w:rsidR="007973E1" w:rsidRDefault="007973E1" w:rsidP="003377A2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377A2" w:rsidRPr="00500FA5" w:rsidRDefault="00C5190D" w:rsidP="003377A2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0FA5">
        <w:rPr>
          <w:rFonts w:ascii="Times New Roman" w:hAnsi="Times New Roman" w:cs="Times New Roman"/>
          <w:b/>
          <w:sz w:val="24"/>
          <w:szCs w:val="24"/>
        </w:rPr>
        <w:t>Расходы по оплате труда</w:t>
      </w:r>
      <w:r w:rsidR="003377A2" w:rsidRPr="00500FA5">
        <w:rPr>
          <w:rFonts w:ascii="Times New Roman" w:hAnsi="Times New Roman" w:cs="Times New Roman"/>
          <w:b/>
          <w:sz w:val="24"/>
          <w:szCs w:val="24"/>
        </w:rPr>
        <w:t xml:space="preserve"> для информационного требования 2:</w:t>
      </w:r>
    </w:p>
    <w:p w:rsidR="003377A2" w:rsidRPr="00500FA5" w:rsidRDefault="003377A2" w:rsidP="003377A2">
      <w:pPr>
        <w:spacing w:after="0"/>
        <w:ind w:firstLine="426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00FA5">
        <w:rPr>
          <w:rFonts w:ascii="Times New Roman" w:hAnsi="Times New Roman" w:cs="Times New Roman"/>
          <w:i/>
          <w:sz w:val="24"/>
          <w:szCs w:val="24"/>
        </w:rPr>
        <w:t>И</w:t>
      </w:r>
      <w:r w:rsidRPr="00500FA5">
        <w:rPr>
          <w:rFonts w:ascii="Times New Roman" w:hAnsi="Times New Roman" w:cs="Times New Roman"/>
          <w:i/>
          <w:sz w:val="24"/>
          <w:szCs w:val="24"/>
          <w:vertAlign w:val="subscript"/>
        </w:rPr>
        <w:t>ИТ2</w:t>
      </w:r>
      <w:r w:rsidRPr="00500FA5">
        <w:rPr>
          <w:rFonts w:ascii="Times New Roman" w:hAnsi="Times New Roman" w:cs="Times New Roman"/>
          <w:i/>
          <w:sz w:val="24"/>
          <w:szCs w:val="24"/>
        </w:rPr>
        <w:t xml:space="preserve"> = </w:t>
      </w:r>
      <w:r w:rsidR="007D3C4B" w:rsidRPr="00500FA5">
        <w:rPr>
          <w:rFonts w:ascii="Times New Roman" w:hAnsi="Times New Roman" w:cs="Times New Roman"/>
          <w:i/>
          <w:sz w:val="24"/>
          <w:szCs w:val="24"/>
        </w:rPr>
        <w:t>1</w:t>
      </w:r>
      <w:r w:rsidRPr="00500FA5">
        <w:rPr>
          <w:rFonts w:ascii="Times New Roman" w:hAnsi="Times New Roman" w:cs="Times New Roman"/>
          <w:i/>
          <w:sz w:val="24"/>
          <w:szCs w:val="24"/>
        </w:rPr>
        <w:t>*</w:t>
      </w:r>
      <w:r w:rsidR="007973E1">
        <w:rPr>
          <w:rFonts w:ascii="Times New Roman" w:hAnsi="Times New Roman" w:cs="Times New Roman"/>
          <w:i/>
          <w:sz w:val="24"/>
          <w:szCs w:val="24"/>
        </w:rPr>
        <w:t>212,7</w:t>
      </w:r>
      <w:r w:rsidR="005D397A" w:rsidRPr="00500FA5">
        <w:rPr>
          <w:rFonts w:ascii="Times New Roman" w:hAnsi="Times New Roman" w:cs="Times New Roman"/>
          <w:i/>
          <w:sz w:val="24"/>
          <w:szCs w:val="24"/>
        </w:rPr>
        <w:t>=</w:t>
      </w:r>
      <w:r w:rsidR="007973E1">
        <w:rPr>
          <w:rFonts w:ascii="Times New Roman" w:hAnsi="Times New Roman" w:cs="Times New Roman"/>
          <w:i/>
          <w:sz w:val="24"/>
          <w:szCs w:val="24"/>
        </w:rPr>
        <w:t>212,7</w:t>
      </w:r>
    </w:p>
    <w:p w:rsidR="00C5190D" w:rsidRPr="00500FA5" w:rsidRDefault="00C5190D" w:rsidP="005A71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5190D" w:rsidRPr="00500FA5" w:rsidRDefault="00F159A8" w:rsidP="003377A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00FA5">
        <w:rPr>
          <w:rFonts w:ascii="Times New Roman" w:hAnsi="Times New Roman" w:cs="Times New Roman"/>
          <w:sz w:val="24"/>
          <w:szCs w:val="24"/>
        </w:rPr>
        <w:t>Расходы на приобретения, необходимые для выполнения информационных требований составляют:</w:t>
      </w:r>
    </w:p>
    <w:p w:rsidR="003377A2" w:rsidRPr="00500FA5" w:rsidRDefault="003377A2" w:rsidP="003377A2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00FA5">
        <w:rPr>
          <w:rFonts w:ascii="Times New Roman" w:hAnsi="Times New Roman" w:cs="Times New Roman"/>
          <w:b/>
          <w:sz w:val="24"/>
          <w:szCs w:val="24"/>
        </w:rPr>
        <w:t>приблизительная</w:t>
      </w:r>
      <w:proofErr w:type="gramEnd"/>
      <w:r w:rsidRPr="00500FA5">
        <w:rPr>
          <w:rFonts w:ascii="Times New Roman" w:hAnsi="Times New Roman" w:cs="Times New Roman"/>
          <w:b/>
          <w:sz w:val="24"/>
          <w:szCs w:val="24"/>
        </w:rPr>
        <w:t xml:space="preserve"> стоимость картриджа для принтера + приблизительная стоимость пачки бумаги для печати (</w:t>
      </w:r>
      <w:proofErr w:type="spellStart"/>
      <w:r w:rsidRPr="00500FA5">
        <w:rPr>
          <w:rFonts w:ascii="Times New Roman" w:hAnsi="Times New Roman" w:cs="Times New Roman"/>
          <w:b/>
          <w:sz w:val="24"/>
          <w:szCs w:val="24"/>
        </w:rPr>
        <w:t>А</w:t>
      </w:r>
      <w:r w:rsidRPr="00500FA5">
        <w:rPr>
          <w:rFonts w:ascii="Times New Roman" w:hAnsi="Times New Roman" w:cs="Times New Roman"/>
          <w:b/>
          <w:sz w:val="24"/>
          <w:szCs w:val="24"/>
          <w:vertAlign w:val="subscript"/>
        </w:rPr>
        <w:t>ит</w:t>
      </w:r>
      <w:proofErr w:type="spellEnd"/>
      <w:r w:rsidRPr="00500FA5">
        <w:rPr>
          <w:rFonts w:ascii="Times New Roman" w:hAnsi="Times New Roman" w:cs="Times New Roman"/>
          <w:b/>
          <w:sz w:val="24"/>
          <w:szCs w:val="24"/>
        </w:rPr>
        <w:t>) :</w:t>
      </w:r>
    </w:p>
    <w:p w:rsidR="003377A2" w:rsidRPr="00500FA5" w:rsidRDefault="003377A2" w:rsidP="003377A2">
      <w:pPr>
        <w:spacing w:after="0"/>
        <w:ind w:firstLine="426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500FA5">
        <w:rPr>
          <w:rFonts w:ascii="Times New Roman" w:hAnsi="Times New Roman" w:cs="Times New Roman"/>
          <w:i/>
          <w:sz w:val="24"/>
          <w:szCs w:val="24"/>
        </w:rPr>
        <w:t>А</w:t>
      </w:r>
      <w:r w:rsidRPr="00500FA5">
        <w:rPr>
          <w:rFonts w:ascii="Times New Roman" w:hAnsi="Times New Roman" w:cs="Times New Roman"/>
          <w:i/>
          <w:sz w:val="24"/>
          <w:szCs w:val="24"/>
          <w:vertAlign w:val="subscript"/>
        </w:rPr>
        <w:t>ит</w:t>
      </w:r>
      <w:proofErr w:type="spellEnd"/>
      <w:r w:rsidRPr="00500FA5">
        <w:rPr>
          <w:rFonts w:ascii="Times New Roman" w:hAnsi="Times New Roman" w:cs="Times New Roman"/>
          <w:i/>
          <w:sz w:val="24"/>
          <w:szCs w:val="24"/>
        </w:rPr>
        <w:t xml:space="preserve"> = 2500 + 500 = 3000 руб.</w:t>
      </w:r>
    </w:p>
    <w:p w:rsidR="003377A2" w:rsidRPr="00500FA5" w:rsidRDefault="003377A2" w:rsidP="003377A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377A2" w:rsidRPr="00500FA5" w:rsidRDefault="003377A2" w:rsidP="003377A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00FA5">
        <w:rPr>
          <w:rFonts w:ascii="Times New Roman" w:hAnsi="Times New Roman" w:cs="Times New Roman"/>
          <w:sz w:val="24"/>
          <w:szCs w:val="24"/>
        </w:rPr>
        <w:t xml:space="preserve">Всего информационные издержки составят: </w:t>
      </w:r>
    </w:p>
    <w:p w:rsidR="003377A2" w:rsidRPr="00500FA5" w:rsidRDefault="003377A2" w:rsidP="003377A2">
      <w:pPr>
        <w:spacing w:after="0"/>
        <w:ind w:firstLine="426"/>
        <w:jc w:val="center"/>
        <w:rPr>
          <w:rFonts w:ascii="Times New Roman" w:hAnsi="Times New Roman" w:cs="Times New Roman"/>
          <w:i/>
          <w:sz w:val="24"/>
          <w:szCs w:val="24"/>
          <w:vertAlign w:val="subscript"/>
        </w:rPr>
      </w:pPr>
      <w:r w:rsidRPr="00500FA5">
        <w:rPr>
          <w:rFonts w:ascii="Times New Roman" w:hAnsi="Times New Roman" w:cs="Times New Roman"/>
          <w:i/>
          <w:sz w:val="24"/>
          <w:szCs w:val="24"/>
        </w:rPr>
        <w:t>И</w:t>
      </w:r>
      <w:r w:rsidRPr="00500FA5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ИТ </w:t>
      </w:r>
      <w:r w:rsidRPr="00500FA5">
        <w:rPr>
          <w:rFonts w:ascii="Times New Roman" w:hAnsi="Times New Roman" w:cs="Times New Roman"/>
          <w:i/>
          <w:sz w:val="24"/>
          <w:szCs w:val="24"/>
        </w:rPr>
        <w:t>=И</w:t>
      </w:r>
      <w:r w:rsidRPr="00500FA5">
        <w:rPr>
          <w:rFonts w:ascii="Times New Roman" w:hAnsi="Times New Roman" w:cs="Times New Roman"/>
          <w:i/>
          <w:sz w:val="24"/>
          <w:szCs w:val="24"/>
          <w:vertAlign w:val="subscript"/>
        </w:rPr>
        <w:t>ИТ1</w:t>
      </w:r>
      <w:r w:rsidRPr="00500FA5">
        <w:rPr>
          <w:rFonts w:ascii="Times New Roman" w:hAnsi="Times New Roman" w:cs="Times New Roman"/>
          <w:i/>
          <w:sz w:val="24"/>
          <w:szCs w:val="24"/>
        </w:rPr>
        <w:t xml:space="preserve"> + И</w:t>
      </w:r>
      <w:r w:rsidRPr="00500FA5">
        <w:rPr>
          <w:rFonts w:ascii="Times New Roman" w:hAnsi="Times New Roman" w:cs="Times New Roman"/>
          <w:i/>
          <w:sz w:val="24"/>
          <w:szCs w:val="24"/>
          <w:vertAlign w:val="subscript"/>
        </w:rPr>
        <w:t>ИТ2</w:t>
      </w:r>
      <w:r w:rsidRPr="00500FA5">
        <w:rPr>
          <w:rFonts w:ascii="Times New Roman" w:hAnsi="Times New Roman" w:cs="Times New Roman"/>
          <w:i/>
          <w:sz w:val="24"/>
          <w:szCs w:val="24"/>
        </w:rPr>
        <w:t xml:space="preserve"> + А</w:t>
      </w:r>
      <w:r w:rsidRPr="00500FA5">
        <w:rPr>
          <w:rFonts w:ascii="Times New Roman" w:hAnsi="Times New Roman" w:cs="Times New Roman"/>
          <w:i/>
          <w:sz w:val="24"/>
          <w:szCs w:val="24"/>
          <w:vertAlign w:val="subscript"/>
        </w:rPr>
        <w:t>ИТ</w:t>
      </w:r>
    </w:p>
    <w:p w:rsidR="003377A2" w:rsidRPr="00500FA5" w:rsidRDefault="003377A2" w:rsidP="003377A2">
      <w:pPr>
        <w:spacing w:after="0"/>
        <w:ind w:firstLine="426"/>
        <w:jc w:val="center"/>
        <w:rPr>
          <w:rFonts w:ascii="Times New Roman" w:hAnsi="Times New Roman" w:cs="Times New Roman"/>
          <w:i/>
          <w:sz w:val="24"/>
          <w:szCs w:val="24"/>
          <w:vertAlign w:val="subscript"/>
        </w:rPr>
      </w:pPr>
    </w:p>
    <w:p w:rsidR="003377A2" w:rsidRPr="00500FA5" w:rsidRDefault="003377A2" w:rsidP="003377A2">
      <w:pPr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00FA5">
        <w:rPr>
          <w:rFonts w:ascii="Times New Roman" w:hAnsi="Times New Roman" w:cs="Times New Roman"/>
          <w:b/>
          <w:sz w:val="24"/>
          <w:szCs w:val="24"/>
        </w:rPr>
        <w:t>И</w:t>
      </w:r>
      <w:r w:rsidRPr="00500FA5">
        <w:rPr>
          <w:rFonts w:ascii="Times New Roman" w:hAnsi="Times New Roman" w:cs="Times New Roman"/>
          <w:b/>
          <w:sz w:val="24"/>
          <w:szCs w:val="24"/>
          <w:vertAlign w:val="subscript"/>
        </w:rPr>
        <w:t>ит</w:t>
      </w:r>
      <w:proofErr w:type="spellEnd"/>
      <w:r w:rsidRPr="00500FA5">
        <w:rPr>
          <w:rFonts w:ascii="Times New Roman" w:hAnsi="Times New Roman" w:cs="Times New Roman"/>
          <w:b/>
          <w:sz w:val="24"/>
          <w:szCs w:val="24"/>
        </w:rPr>
        <w:t xml:space="preserve"> = </w:t>
      </w:r>
      <w:r w:rsidR="007973E1">
        <w:rPr>
          <w:rFonts w:ascii="Times New Roman" w:hAnsi="Times New Roman" w:cs="Times New Roman"/>
          <w:b/>
          <w:sz w:val="24"/>
          <w:szCs w:val="24"/>
        </w:rPr>
        <w:t>638,1</w:t>
      </w:r>
      <w:r w:rsidR="005A71DD" w:rsidRPr="00500FA5">
        <w:rPr>
          <w:rFonts w:ascii="Times New Roman" w:hAnsi="Times New Roman" w:cs="Times New Roman"/>
          <w:b/>
          <w:sz w:val="24"/>
          <w:szCs w:val="24"/>
        </w:rPr>
        <w:t xml:space="preserve"> + </w:t>
      </w:r>
      <w:r w:rsidR="007973E1">
        <w:rPr>
          <w:rFonts w:ascii="Times New Roman" w:hAnsi="Times New Roman" w:cs="Times New Roman"/>
          <w:b/>
          <w:sz w:val="24"/>
          <w:szCs w:val="24"/>
        </w:rPr>
        <w:t>212,7</w:t>
      </w:r>
      <w:r w:rsidR="005A71DD" w:rsidRPr="00500FA5">
        <w:rPr>
          <w:rFonts w:ascii="Times New Roman" w:hAnsi="Times New Roman" w:cs="Times New Roman"/>
          <w:b/>
          <w:sz w:val="24"/>
          <w:szCs w:val="24"/>
        </w:rPr>
        <w:t xml:space="preserve"> + 3000 = </w:t>
      </w:r>
      <w:r w:rsidR="007973E1">
        <w:rPr>
          <w:rFonts w:ascii="Times New Roman" w:hAnsi="Times New Roman" w:cs="Times New Roman"/>
          <w:b/>
          <w:sz w:val="24"/>
          <w:szCs w:val="24"/>
        </w:rPr>
        <w:t>3850,8</w:t>
      </w:r>
      <w:r w:rsidR="005A71DD" w:rsidRPr="00500FA5">
        <w:rPr>
          <w:rFonts w:ascii="Times New Roman" w:hAnsi="Times New Roman" w:cs="Times New Roman"/>
          <w:b/>
          <w:sz w:val="24"/>
          <w:szCs w:val="24"/>
        </w:rPr>
        <w:t xml:space="preserve"> руб.</w:t>
      </w:r>
    </w:p>
    <w:p w:rsidR="003377A2" w:rsidRPr="00500FA5" w:rsidRDefault="003377A2" w:rsidP="003377A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377A2" w:rsidRPr="00500FA5" w:rsidRDefault="003377A2" w:rsidP="003377A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00FA5">
        <w:rPr>
          <w:rFonts w:ascii="Times New Roman" w:hAnsi="Times New Roman" w:cs="Times New Roman"/>
          <w:sz w:val="24"/>
          <w:szCs w:val="24"/>
        </w:rPr>
        <w:t>Итого единовременные издержки юридического лица</w:t>
      </w:r>
      <w:r w:rsidR="007973E1">
        <w:rPr>
          <w:rFonts w:ascii="Times New Roman" w:hAnsi="Times New Roman" w:cs="Times New Roman"/>
          <w:sz w:val="24"/>
          <w:szCs w:val="24"/>
        </w:rPr>
        <w:t>, индивидуального предпринимателя, физического лица</w:t>
      </w:r>
      <w:r w:rsidRPr="00500FA5">
        <w:rPr>
          <w:rFonts w:ascii="Times New Roman" w:hAnsi="Times New Roman" w:cs="Times New Roman"/>
          <w:sz w:val="24"/>
          <w:szCs w:val="24"/>
        </w:rPr>
        <w:t xml:space="preserve">, связанные с соблюдением требований </w:t>
      </w:r>
      <w:r w:rsidR="005A71DD" w:rsidRPr="00500FA5">
        <w:rPr>
          <w:rFonts w:ascii="Times New Roman" w:hAnsi="Times New Roman" w:cs="Times New Roman"/>
          <w:sz w:val="24"/>
          <w:szCs w:val="24"/>
        </w:rPr>
        <w:t xml:space="preserve">проекта постановления составят: </w:t>
      </w:r>
      <w:r w:rsidR="007973E1">
        <w:rPr>
          <w:rFonts w:ascii="Times New Roman" w:hAnsi="Times New Roman" w:cs="Times New Roman"/>
          <w:sz w:val="24"/>
          <w:szCs w:val="24"/>
        </w:rPr>
        <w:t xml:space="preserve">3850, 8 </w:t>
      </w:r>
      <w:r w:rsidR="005A71DD" w:rsidRPr="00500FA5">
        <w:rPr>
          <w:rFonts w:ascii="Times New Roman" w:hAnsi="Times New Roman" w:cs="Times New Roman"/>
          <w:sz w:val="24"/>
          <w:szCs w:val="24"/>
        </w:rPr>
        <w:t>руб.</w:t>
      </w:r>
    </w:p>
    <w:p w:rsidR="0018609A" w:rsidRPr="00500FA5" w:rsidRDefault="0018609A" w:rsidP="005A71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18609A" w:rsidRPr="00500FA5" w:rsidSect="008938F6">
      <w:footerReference w:type="default" r:id="rId12"/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3337" w:rsidRDefault="00623337" w:rsidP="00C9434D">
      <w:pPr>
        <w:spacing w:after="0" w:line="240" w:lineRule="auto"/>
      </w:pPr>
      <w:r>
        <w:separator/>
      </w:r>
    </w:p>
  </w:endnote>
  <w:endnote w:type="continuationSeparator" w:id="0">
    <w:p w:rsidR="00623337" w:rsidRDefault="00623337" w:rsidP="00C94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7035313"/>
      <w:docPartObj>
        <w:docPartGallery w:val="Page Numbers (Bottom of Page)"/>
        <w:docPartUnique/>
      </w:docPartObj>
    </w:sdtPr>
    <w:sdtEndPr/>
    <w:sdtContent>
      <w:p w:rsidR="00623337" w:rsidRDefault="0062333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347E">
          <w:rPr>
            <w:noProof/>
          </w:rPr>
          <w:t>2</w:t>
        </w:r>
        <w:r>
          <w:fldChar w:fldCharType="end"/>
        </w:r>
      </w:p>
    </w:sdtContent>
  </w:sdt>
  <w:p w:rsidR="00623337" w:rsidRDefault="0062333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3337" w:rsidRDefault="00623337" w:rsidP="00C9434D">
      <w:pPr>
        <w:spacing w:after="0" w:line="240" w:lineRule="auto"/>
      </w:pPr>
      <w:r>
        <w:separator/>
      </w:r>
    </w:p>
  </w:footnote>
  <w:footnote w:type="continuationSeparator" w:id="0">
    <w:p w:rsidR="00623337" w:rsidRDefault="00623337" w:rsidP="00C943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34473"/>
    <w:multiLevelType w:val="hybridMultilevel"/>
    <w:tmpl w:val="4BEE4108"/>
    <w:lvl w:ilvl="0" w:tplc="4976C0F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9536459"/>
    <w:multiLevelType w:val="hybridMultilevel"/>
    <w:tmpl w:val="D3225C8C"/>
    <w:lvl w:ilvl="0" w:tplc="53AC75D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B651ED8"/>
    <w:multiLevelType w:val="hybridMultilevel"/>
    <w:tmpl w:val="1248A15E"/>
    <w:lvl w:ilvl="0" w:tplc="1DB627BE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C362595"/>
    <w:multiLevelType w:val="hybridMultilevel"/>
    <w:tmpl w:val="344CAEB2"/>
    <w:lvl w:ilvl="0" w:tplc="261EAAF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6F4A32C3"/>
    <w:multiLevelType w:val="hybridMultilevel"/>
    <w:tmpl w:val="D3225C8C"/>
    <w:lvl w:ilvl="0" w:tplc="53AC75D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79A"/>
    <w:rsid w:val="00002D43"/>
    <w:rsid w:val="00007F2E"/>
    <w:rsid w:val="00045508"/>
    <w:rsid w:val="00081BF5"/>
    <w:rsid w:val="00090699"/>
    <w:rsid w:val="000A1744"/>
    <w:rsid w:val="000A3DAB"/>
    <w:rsid w:val="001338CD"/>
    <w:rsid w:val="00155074"/>
    <w:rsid w:val="00162635"/>
    <w:rsid w:val="0016764C"/>
    <w:rsid w:val="0018609A"/>
    <w:rsid w:val="00194008"/>
    <w:rsid w:val="001B6A20"/>
    <w:rsid w:val="001C2683"/>
    <w:rsid w:val="002212B0"/>
    <w:rsid w:val="00240813"/>
    <w:rsid w:val="00281BAE"/>
    <w:rsid w:val="002C13F6"/>
    <w:rsid w:val="002C76AE"/>
    <w:rsid w:val="00306F3D"/>
    <w:rsid w:val="00325565"/>
    <w:rsid w:val="003377A2"/>
    <w:rsid w:val="00391034"/>
    <w:rsid w:val="003C70FA"/>
    <w:rsid w:val="003D7D94"/>
    <w:rsid w:val="00455BCE"/>
    <w:rsid w:val="004913CD"/>
    <w:rsid w:val="004A4682"/>
    <w:rsid w:val="00500FA5"/>
    <w:rsid w:val="0050348D"/>
    <w:rsid w:val="005311FD"/>
    <w:rsid w:val="005419F8"/>
    <w:rsid w:val="00575875"/>
    <w:rsid w:val="005A6115"/>
    <w:rsid w:val="005A71DD"/>
    <w:rsid w:val="005D2C71"/>
    <w:rsid w:val="005D397A"/>
    <w:rsid w:val="005F5534"/>
    <w:rsid w:val="00623337"/>
    <w:rsid w:val="006872A2"/>
    <w:rsid w:val="00691F86"/>
    <w:rsid w:val="006A58CA"/>
    <w:rsid w:val="006A77D9"/>
    <w:rsid w:val="00754089"/>
    <w:rsid w:val="00765FE7"/>
    <w:rsid w:val="00784F87"/>
    <w:rsid w:val="007973E1"/>
    <w:rsid w:val="007A060C"/>
    <w:rsid w:val="007A7F5A"/>
    <w:rsid w:val="007D3C4B"/>
    <w:rsid w:val="007D3D09"/>
    <w:rsid w:val="00806AE9"/>
    <w:rsid w:val="00815623"/>
    <w:rsid w:val="00845EFA"/>
    <w:rsid w:val="00873427"/>
    <w:rsid w:val="00880642"/>
    <w:rsid w:val="008938F6"/>
    <w:rsid w:val="00896A34"/>
    <w:rsid w:val="0092347E"/>
    <w:rsid w:val="00994226"/>
    <w:rsid w:val="009B4714"/>
    <w:rsid w:val="009C4369"/>
    <w:rsid w:val="00A13065"/>
    <w:rsid w:val="00A7379A"/>
    <w:rsid w:val="00A909C7"/>
    <w:rsid w:val="00A96787"/>
    <w:rsid w:val="00AE5CEA"/>
    <w:rsid w:val="00AF2302"/>
    <w:rsid w:val="00AF3449"/>
    <w:rsid w:val="00AF3CAD"/>
    <w:rsid w:val="00B271C4"/>
    <w:rsid w:val="00B66BD6"/>
    <w:rsid w:val="00B733B4"/>
    <w:rsid w:val="00BF5555"/>
    <w:rsid w:val="00C047DD"/>
    <w:rsid w:val="00C22355"/>
    <w:rsid w:val="00C368F3"/>
    <w:rsid w:val="00C5190D"/>
    <w:rsid w:val="00C86884"/>
    <w:rsid w:val="00C9434D"/>
    <w:rsid w:val="00CB3177"/>
    <w:rsid w:val="00D06041"/>
    <w:rsid w:val="00D5024F"/>
    <w:rsid w:val="00D61484"/>
    <w:rsid w:val="00D7151B"/>
    <w:rsid w:val="00DC0834"/>
    <w:rsid w:val="00DE72AA"/>
    <w:rsid w:val="00DF6D91"/>
    <w:rsid w:val="00E142C4"/>
    <w:rsid w:val="00E6247D"/>
    <w:rsid w:val="00E765ED"/>
    <w:rsid w:val="00E9235F"/>
    <w:rsid w:val="00E97E64"/>
    <w:rsid w:val="00EA7762"/>
    <w:rsid w:val="00ED1B3D"/>
    <w:rsid w:val="00EE618A"/>
    <w:rsid w:val="00EE7A42"/>
    <w:rsid w:val="00F159A8"/>
    <w:rsid w:val="00F21B53"/>
    <w:rsid w:val="00F25F21"/>
    <w:rsid w:val="00F2761D"/>
    <w:rsid w:val="00F37D29"/>
    <w:rsid w:val="00F8661F"/>
    <w:rsid w:val="00FB1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FE94BA7E-ED46-4958-9E1D-619FD451E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550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97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7E6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943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9434D"/>
  </w:style>
  <w:style w:type="paragraph" w:styleId="a8">
    <w:name w:val="footer"/>
    <w:basedOn w:val="a"/>
    <w:link w:val="a9"/>
    <w:uiPriority w:val="99"/>
    <w:unhideWhenUsed/>
    <w:rsid w:val="00C943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9434D"/>
  </w:style>
  <w:style w:type="paragraph" w:customStyle="1" w:styleId="ConsPlusNormal">
    <w:name w:val="ConsPlusNormal"/>
    <w:rsid w:val="00500F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E923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egulation.gov.ru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0" Type="http://schemas.openxmlformats.org/officeDocument/2006/relationships/image" Target="media/image2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655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Щербатова Мария Юрьевна</dc:creator>
  <cp:keywords/>
  <dc:description/>
  <cp:lastModifiedBy>Максименко Оксана Михайловна</cp:lastModifiedBy>
  <cp:revision>3</cp:revision>
  <cp:lastPrinted>2020-12-04T09:10:00Z</cp:lastPrinted>
  <dcterms:created xsi:type="dcterms:W3CDTF">2020-11-26T07:10:00Z</dcterms:created>
  <dcterms:modified xsi:type="dcterms:W3CDTF">2020-12-04T09:11:00Z</dcterms:modified>
</cp:coreProperties>
</file>