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8C3537">
        <w:rPr>
          <w:rFonts w:ascii="Times New Roman" w:hAnsi="Times New Roman" w:cs="Times New Roman"/>
          <w:sz w:val="24"/>
          <w:szCs w:val="24"/>
        </w:rPr>
        <w:t>10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размещения Сведений – 1</w:t>
      </w:r>
      <w:r w:rsidR="008C35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7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A61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68DE" w:rsidRPr="00DA61E8" w:rsidRDefault="00B37BBB" w:rsidP="005A68DE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A61E8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DA61E8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14671D" w:rsidRPr="00DA61E8">
        <w:rPr>
          <w:rFonts w:ascii="Times New Roman" w:hAnsi="Times New Roman" w:cs="Times New Roman"/>
          <w:sz w:val="24"/>
          <w:szCs w:val="24"/>
        </w:rPr>
        <w:t>6</w:t>
      </w:r>
      <w:r w:rsidR="005A68DE" w:rsidRPr="00DA61E8">
        <w:rPr>
          <w:rFonts w:ascii="Times New Roman" w:hAnsi="Times New Roman" w:cs="Times New Roman"/>
          <w:sz w:val="24"/>
          <w:szCs w:val="24"/>
        </w:rPr>
        <w:t>/УСХ</w:t>
      </w:r>
      <w:r w:rsidR="00DA61E8" w:rsidRPr="00DA61E8">
        <w:rPr>
          <w:rFonts w:ascii="Times New Roman" w:hAnsi="Times New Roman" w:cs="Times New Roman"/>
          <w:sz w:val="24"/>
          <w:szCs w:val="24"/>
        </w:rPr>
        <w:t>/2018</w:t>
      </w:r>
      <w:r w:rsidR="005A68DE" w:rsidRPr="00DA61E8">
        <w:rPr>
          <w:rFonts w:ascii="Times New Roman" w:hAnsi="Times New Roman" w:cs="Times New Roman"/>
          <w:sz w:val="24"/>
          <w:szCs w:val="24"/>
        </w:rPr>
        <w:t xml:space="preserve"> от </w:t>
      </w:r>
      <w:r w:rsidR="00DA61E8" w:rsidRPr="00DA61E8">
        <w:rPr>
          <w:rFonts w:ascii="Times New Roman" w:hAnsi="Times New Roman" w:cs="Times New Roman"/>
          <w:sz w:val="24"/>
          <w:szCs w:val="24"/>
        </w:rPr>
        <w:t>1</w:t>
      </w:r>
      <w:r w:rsidR="0014671D" w:rsidRPr="00DA61E8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A68DE" w:rsidRPr="00DA61E8">
        <w:rPr>
          <w:rFonts w:ascii="Times New Roman" w:hAnsi="Times New Roman" w:cs="Times New Roman"/>
          <w:sz w:val="24"/>
          <w:szCs w:val="24"/>
        </w:rPr>
        <w:t xml:space="preserve"> 201</w:t>
      </w:r>
      <w:r w:rsidR="00DA61E8" w:rsidRPr="00DA61E8">
        <w:rPr>
          <w:rFonts w:ascii="Times New Roman" w:hAnsi="Times New Roman" w:cs="Times New Roman"/>
          <w:sz w:val="24"/>
          <w:szCs w:val="24"/>
        </w:rPr>
        <w:t>8</w:t>
      </w:r>
      <w:r w:rsidR="005A68DE" w:rsidRPr="00DA61E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A61E8" w:rsidRPr="00DA61E8">
        <w:rPr>
          <w:rFonts w:ascii="Times New Roman" w:hAnsi="Times New Roman" w:cs="Times New Roman"/>
          <w:color w:val="000000"/>
          <w:sz w:val="24"/>
          <w:szCs w:val="24"/>
        </w:rPr>
        <w:t>о предоставлении из бюджета Белоярского района субсидии крестьянскому (фермерскому) хозяйству Гришкиной Надежде Алексеевне</w:t>
      </w:r>
      <w:r w:rsidR="00DA61E8" w:rsidRPr="00DA61E8">
        <w:rPr>
          <w:rFonts w:ascii="Times New Roman" w:hAnsi="Times New Roman" w:cs="Times New Roman"/>
          <w:sz w:val="24"/>
          <w:szCs w:val="24"/>
        </w:rPr>
        <w:t xml:space="preserve"> - производителю товаров на возмещение  затрат в связи с  содержанием маточного поголовья сельскохозяйственных животных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1E8"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 отчество индивидуального предпринимателя, главы крестьянского (фермерского) хозяйства</w:t>
      </w:r>
      <w:r w:rsidR="00A56D7E" w:rsidRPr="00DA61E8">
        <w:rPr>
          <w:rFonts w:ascii="Times New Roman" w:hAnsi="Times New Roman" w:cs="Times New Roman"/>
          <w:sz w:val="24"/>
          <w:szCs w:val="24"/>
        </w:rPr>
        <w:t xml:space="preserve">: крестьянское (фермерское) хозяйство </w:t>
      </w:r>
      <w:r w:rsidR="0014671D" w:rsidRPr="00DA61E8">
        <w:rPr>
          <w:rFonts w:ascii="Times New Roman" w:hAnsi="Times New Roman" w:cs="Times New Roman"/>
          <w:sz w:val="24"/>
          <w:szCs w:val="24"/>
        </w:rPr>
        <w:t>Гришкина Н.А.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 поддержки – (нарастающим итогом в текущем финансовом году) – </w:t>
      </w:r>
      <w:r w:rsidR="00A56D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A61E8">
        <w:rPr>
          <w:rFonts w:ascii="Times New Roman" w:hAnsi="Times New Roman" w:cs="Times New Roman"/>
          <w:sz w:val="24"/>
          <w:szCs w:val="24"/>
        </w:rPr>
        <w:t>36</w:t>
      </w:r>
      <w:r w:rsidR="00A56D7E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достижении получателем государственной поддержки целевых показателей, установленных при предоставлении субсидий в 1</w:t>
      </w:r>
      <w:r w:rsidR="008C3537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8C353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A61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56D7E" w:rsidRDefault="00A56D7E" w:rsidP="00A56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маточного поголовья сельскохозяйственных животных</w:t>
            </w:r>
          </w:p>
          <w:p w:rsidR="005A68DE" w:rsidRDefault="005A68D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A68DE" w:rsidRDefault="00A56D7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условных голов</w:t>
            </w:r>
          </w:p>
        </w:tc>
        <w:tc>
          <w:tcPr>
            <w:tcW w:w="1495" w:type="dxa"/>
          </w:tcPr>
          <w:p w:rsidR="005A68DE" w:rsidRDefault="00DA61E8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5A68DE" w:rsidRDefault="00DA61E8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5A68DE" w:rsidRDefault="0014671D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56D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817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111FD4"/>
    <w:rsid w:val="0014671D"/>
    <w:rsid w:val="00316ACE"/>
    <w:rsid w:val="005972E2"/>
    <w:rsid w:val="005A68DE"/>
    <w:rsid w:val="00657722"/>
    <w:rsid w:val="0069493A"/>
    <w:rsid w:val="00822D01"/>
    <w:rsid w:val="008C3537"/>
    <w:rsid w:val="00937FCE"/>
    <w:rsid w:val="00A56D7E"/>
    <w:rsid w:val="00B37BBB"/>
    <w:rsid w:val="00B5507D"/>
    <w:rsid w:val="00CE17BA"/>
    <w:rsid w:val="00D05EE6"/>
    <w:rsid w:val="00DA61E8"/>
    <w:rsid w:val="00E26DF9"/>
    <w:rsid w:val="00E87A3D"/>
    <w:rsid w:val="00F760E6"/>
    <w:rsid w:val="00F8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12</cp:revision>
  <cp:lastPrinted>2017-04-10T06:12:00Z</cp:lastPrinted>
  <dcterms:created xsi:type="dcterms:W3CDTF">2017-04-10T04:45:00Z</dcterms:created>
  <dcterms:modified xsi:type="dcterms:W3CDTF">2018-08-01T10:10:00Z</dcterms:modified>
</cp:coreProperties>
</file>